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0496A" w14:textId="77777777" w:rsidR="00637E95" w:rsidRPr="00623B96" w:rsidRDefault="00637E95" w:rsidP="00637E95">
      <w:pPr>
        <w:ind w:firstLine="454"/>
        <w:jc w:val="center"/>
        <w:rPr>
          <w:rFonts w:eastAsia="Times New Roman" w:cs="Times New Roman"/>
          <w:position w:val="6"/>
          <w:szCs w:val="28"/>
        </w:rPr>
      </w:pPr>
      <w:r w:rsidRPr="00623B96">
        <w:rPr>
          <w:rFonts w:eastAsia="Times New Roman" w:cs="Times New Roman"/>
          <w:szCs w:val="28"/>
        </w:rPr>
        <w:t>Министерство науки</w:t>
      </w:r>
      <w:r>
        <w:rPr>
          <w:rFonts w:eastAsia="Times New Roman" w:cs="Times New Roman"/>
          <w:szCs w:val="28"/>
        </w:rPr>
        <w:t xml:space="preserve"> и высшего образования Республики Казахстан</w:t>
      </w:r>
    </w:p>
    <w:p w14:paraId="510D1DE8" w14:textId="77777777" w:rsidR="00637E95" w:rsidRPr="00623B96" w:rsidRDefault="00637E95" w:rsidP="00637E95">
      <w:pPr>
        <w:ind w:firstLine="454"/>
        <w:jc w:val="center"/>
        <w:rPr>
          <w:rFonts w:eastAsia="Times New Roman" w:cs="Times New Roman"/>
          <w:position w:val="6"/>
          <w:szCs w:val="28"/>
        </w:rPr>
      </w:pPr>
    </w:p>
    <w:p w14:paraId="7F41222C" w14:textId="77777777" w:rsidR="00637E95" w:rsidRPr="00623B96" w:rsidRDefault="00637E95" w:rsidP="00637E95">
      <w:pPr>
        <w:ind w:firstLine="454"/>
        <w:jc w:val="center"/>
        <w:rPr>
          <w:rFonts w:eastAsia="Times New Roman" w:cs="Times New Roman"/>
          <w:position w:val="6"/>
          <w:szCs w:val="28"/>
        </w:rPr>
      </w:pPr>
      <w:r w:rsidRPr="00623B96">
        <w:rPr>
          <w:rFonts w:eastAsia="Times New Roman" w:cs="Times New Roman"/>
          <w:position w:val="6"/>
          <w:szCs w:val="28"/>
        </w:rPr>
        <w:t xml:space="preserve">Карагандинский университет </w:t>
      </w:r>
    </w:p>
    <w:p w14:paraId="00C8EA79" w14:textId="77777777" w:rsidR="00637E95" w:rsidRPr="00623B96" w:rsidRDefault="00637E95" w:rsidP="00637E95">
      <w:pPr>
        <w:ind w:firstLine="454"/>
        <w:jc w:val="center"/>
        <w:rPr>
          <w:rFonts w:eastAsia="Times New Roman" w:cs="Times New Roman"/>
          <w:position w:val="6"/>
          <w:szCs w:val="28"/>
        </w:rPr>
      </w:pPr>
      <w:r w:rsidRPr="00623B96">
        <w:rPr>
          <w:rFonts w:eastAsia="Times New Roman" w:cs="Times New Roman"/>
          <w:position w:val="6"/>
          <w:szCs w:val="28"/>
        </w:rPr>
        <w:t xml:space="preserve">имени академика Е.А. </w:t>
      </w:r>
      <w:proofErr w:type="spellStart"/>
      <w:r w:rsidRPr="00623B96">
        <w:rPr>
          <w:rFonts w:eastAsia="Times New Roman" w:cs="Times New Roman"/>
          <w:position w:val="6"/>
          <w:szCs w:val="28"/>
        </w:rPr>
        <w:t>Букетова</w:t>
      </w:r>
      <w:proofErr w:type="spellEnd"/>
    </w:p>
    <w:p w14:paraId="36D7DA6E" w14:textId="77777777" w:rsidR="00637E95" w:rsidRDefault="00637E95" w:rsidP="00637E95">
      <w:pPr>
        <w:widowControl w:val="0"/>
        <w:autoSpaceDE w:val="0"/>
        <w:autoSpaceDN w:val="0"/>
        <w:adjustRightInd w:val="0"/>
        <w:rPr>
          <w:rFonts w:cs="Times New Roman"/>
        </w:rPr>
      </w:pPr>
    </w:p>
    <w:p w14:paraId="11E389D4" w14:textId="77777777" w:rsidR="00637E95" w:rsidRDefault="00637E95" w:rsidP="00637E95">
      <w:pPr>
        <w:widowControl w:val="0"/>
        <w:autoSpaceDE w:val="0"/>
        <w:autoSpaceDN w:val="0"/>
        <w:adjustRightInd w:val="0"/>
        <w:rPr>
          <w:rFonts w:cs="Times New Roman"/>
        </w:rPr>
      </w:pPr>
    </w:p>
    <w:p w14:paraId="612B3D1D" w14:textId="77777777" w:rsidR="00637E95" w:rsidRDefault="00637E95" w:rsidP="00637E95">
      <w:pPr>
        <w:widowControl w:val="0"/>
        <w:autoSpaceDE w:val="0"/>
        <w:autoSpaceDN w:val="0"/>
        <w:adjustRightInd w:val="0"/>
        <w:rPr>
          <w:rFonts w:cs="Times New Roman"/>
        </w:rPr>
      </w:pPr>
    </w:p>
    <w:p w14:paraId="52D47D17" w14:textId="77777777" w:rsidR="00637E95" w:rsidRDefault="00637E95" w:rsidP="00637E95">
      <w:pPr>
        <w:widowControl w:val="0"/>
        <w:autoSpaceDE w:val="0"/>
        <w:autoSpaceDN w:val="0"/>
        <w:adjustRightInd w:val="0"/>
        <w:rPr>
          <w:rFonts w:cs="Times New Roman"/>
        </w:rPr>
      </w:pPr>
    </w:p>
    <w:p w14:paraId="3CCFC95A" w14:textId="77777777" w:rsidR="00637E95" w:rsidRDefault="00637E95" w:rsidP="00637E95">
      <w:pPr>
        <w:widowControl w:val="0"/>
        <w:autoSpaceDE w:val="0"/>
        <w:autoSpaceDN w:val="0"/>
        <w:adjustRightInd w:val="0"/>
        <w:rPr>
          <w:rFonts w:cs="Times New Roman"/>
        </w:rPr>
      </w:pPr>
    </w:p>
    <w:p w14:paraId="0A6C4E0D" w14:textId="77777777" w:rsidR="00637E95" w:rsidRDefault="00637E95" w:rsidP="00637E95">
      <w:pPr>
        <w:widowControl w:val="0"/>
        <w:autoSpaceDE w:val="0"/>
        <w:autoSpaceDN w:val="0"/>
        <w:adjustRightInd w:val="0"/>
        <w:rPr>
          <w:rFonts w:cs="Times New Roman"/>
        </w:rPr>
      </w:pPr>
    </w:p>
    <w:p w14:paraId="77FAFFB8" w14:textId="77777777" w:rsidR="00637E95" w:rsidRPr="007160D5" w:rsidRDefault="00637E95" w:rsidP="00637E95">
      <w:pPr>
        <w:ind w:firstLine="454"/>
        <w:jc w:val="center"/>
        <w:rPr>
          <w:rFonts w:eastAsia="SimSun" w:cs="Times New Roman"/>
          <w:bCs/>
          <w:kern w:val="1"/>
          <w:szCs w:val="28"/>
          <w:lang w:eastAsia="hi-IN" w:bidi="hi-IN"/>
        </w:rPr>
      </w:pPr>
      <w:proofErr w:type="spellStart"/>
      <w:r>
        <w:rPr>
          <w:rFonts w:eastAsia="SimSun" w:cs="Times New Roman"/>
          <w:bCs/>
          <w:kern w:val="1"/>
          <w:szCs w:val="28"/>
          <w:lang w:eastAsia="hi-IN" w:bidi="hi-IN"/>
        </w:rPr>
        <w:t>Рахимгалиев</w:t>
      </w:r>
      <w:proofErr w:type="spellEnd"/>
      <w:r>
        <w:rPr>
          <w:rFonts w:eastAsia="SimSun" w:cs="Times New Roman"/>
          <w:bCs/>
          <w:kern w:val="1"/>
          <w:szCs w:val="28"/>
          <w:lang w:eastAsia="hi-IN" w:bidi="hi-IN"/>
        </w:rPr>
        <w:t xml:space="preserve"> Т.А.</w:t>
      </w:r>
    </w:p>
    <w:p w14:paraId="73311C1E" w14:textId="77777777" w:rsidR="00637E95" w:rsidRPr="007160D5" w:rsidRDefault="00637E95" w:rsidP="00637E95">
      <w:pPr>
        <w:ind w:firstLine="454"/>
        <w:jc w:val="center"/>
        <w:rPr>
          <w:rFonts w:eastAsia="SimSun" w:cs="Times New Roman"/>
          <w:bCs/>
          <w:kern w:val="1"/>
          <w:szCs w:val="28"/>
          <w:lang w:eastAsia="hi-IN" w:bidi="hi-IN"/>
        </w:rPr>
      </w:pPr>
    </w:p>
    <w:p w14:paraId="3E10A8DA" w14:textId="77777777" w:rsidR="00637E95" w:rsidRDefault="00637E95" w:rsidP="00637E95">
      <w:pPr>
        <w:widowControl w:val="0"/>
        <w:autoSpaceDE w:val="0"/>
        <w:autoSpaceDN w:val="0"/>
        <w:adjustRightInd w:val="0"/>
        <w:rPr>
          <w:rFonts w:cs="Times New Roman"/>
        </w:rPr>
      </w:pPr>
    </w:p>
    <w:p w14:paraId="202A9A13" w14:textId="77777777" w:rsidR="00637E95" w:rsidRPr="00B94EE0" w:rsidRDefault="00637E95" w:rsidP="00110BDD">
      <w:pPr>
        <w:ind w:firstLine="0"/>
        <w:rPr>
          <w:rFonts w:eastAsia="Calibri" w:cs="Times New Roman"/>
          <w:szCs w:val="28"/>
        </w:rPr>
      </w:pPr>
      <w:r w:rsidRPr="00B94EE0">
        <w:rPr>
          <w:rFonts w:eastAsia="Calibri" w:cs="Times New Roman"/>
          <w:szCs w:val="28"/>
        </w:rPr>
        <w:t xml:space="preserve">Проектирование встраиваемых систем на примере одноплатного компьютера </w:t>
      </w:r>
      <w:r w:rsidRPr="00B94EE0">
        <w:rPr>
          <w:rFonts w:eastAsia="Calibri" w:cs="Times New Roman"/>
          <w:szCs w:val="28"/>
          <w:lang w:val="en-US"/>
        </w:rPr>
        <w:t>Orange</w:t>
      </w:r>
      <w:r w:rsidRPr="00B94EE0">
        <w:rPr>
          <w:rFonts w:eastAsia="Calibri" w:cs="Times New Roman"/>
          <w:szCs w:val="28"/>
        </w:rPr>
        <w:t xml:space="preserve"> </w:t>
      </w:r>
      <w:r w:rsidRPr="00B94EE0">
        <w:rPr>
          <w:rFonts w:eastAsia="Calibri" w:cs="Times New Roman"/>
          <w:szCs w:val="28"/>
          <w:lang w:val="en-US"/>
        </w:rPr>
        <w:t>Pi</w:t>
      </w:r>
      <w:r w:rsidRPr="00B94EE0">
        <w:rPr>
          <w:rFonts w:eastAsia="Calibri" w:cs="Times New Roman"/>
          <w:szCs w:val="28"/>
        </w:rPr>
        <w:t xml:space="preserve">3 </w:t>
      </w:r>
      <w:r w:rsidRPr="00B94EE0">
        <w:rPr>
          <w:rFonts w:eastAsia="Calibri" w:cs="Times New Roman"/>
          <w:szCs w:val="28"/>
          <w:lang w:val="en-US"/>
        </w:rPr>
        <w:t>LTS</w:t>
      </w:r>
    </w:p>
    <w:p w14:paraId="1D658D71" w14:textId="77777777" w:rsidR="00637E95" w:rsidRPr="00B94EE0" w:rsidRDefault="00637E95" w:rsidP="00637E95">
      <w:pPr>
        <w:ind w:firstLine="454"/>
        <w:jc w:val="center"/>
        <w:rPr>
          <w:rFonts w:eastAsia="SimSun" w:cs="Times New Roman"/>
          <w:bCs/>
          <w:kern w:val="1"/>
          <w:szCs w:val="28"/>
          <w:lang w:eastAsia="hi-IN" w:bidi="hi-IN"/>
        </w:rPr>
      </w:pPr>
    </w:p>
    <w:p w14:paraId="5BEFE6EA" w14:textId="77777777" w:rsidR="00637E95" w:rsidRDefault="00637E95" w:rsidP="00637E95">
      <w:pPr>
        <w:widowControl w:val="0"/>
        <w:autoSpaceDE w:val="0"/>
        <w:autoSpaceDN w:val="0"/>
        <w:adjustRightInd w:val="0"/>
        <w:rPr>
          <w:rFonts w:cs="Times New Roman"/>
        </w:rPr>
      </w:pPr>
    </w:p>
    <w:p w14:paraId="1D7A880F" w14:textId="77777777" w:rsidR="00637E95" w:rsidRDefault="00637E95" w:rsidP="00637E95">
      <w:pPr>
        <w:widowControl w:val="0"/>
        <w:autoSpaceDE w:val="0"/>
        <w:autoSpaceDN w:val="0"/>
        <w:adjustRightInd w:val="0"/>
        <w:rPr>
          <w:rFonts w:cs="Times New Roman"/>
        </w:rPr>
      </w:pPr>
    </w:p>
    <w:p w14:paraId="00C27441" w14:textId="77777777" w:rsidR="00637E95" w:rsidRPr="00623B96" w:rsidRDefault="00637E95" w:rsidP="00637E95">
      <w:pPr>
        <w:ind w:firstLine="454"/>
        <w:jc w:val="center"/>
        <w:rPr>
          <w:rFonts w:eastAsia="Times New Roman" w:cs="Times New Roman"/>
          <w:b/>
          <w:szCs w:val="28"/>
        </w:rPr>
      </w:pPr>
      <w:r w:rsidRPr="00623B96">
        <w:rPr>
          <w:rFonts w:eastAsia="Times New Roman" w:cs="Times New Roman"/>
          <w:b/>
          <w:szCs w:val="28"/>
        </w:rPr>
        <w:t>ДИПЛОМНАЯ РАБОТА</w:t>
      </w:r>
    </w:p>
    <w:p w14:paraId="3EF29C0F" w14:textId="77777777" w:rsidR="00637E95" w:rsidRDefault="00637E95" w:rsidP="00637E95">
      <w:pPr>
        <w:widowControl w:val="0"/>
        <w:autoSpaceDE w:val="0"/>
        <w:autoSpaceDN w:val="0"/>
        <w:adjustRightInd w:val="0"/>
        <w:rPr>
          <w:rFonts w:cs="Times New Roman"/>
        </w:rPr>
      </w:pPr>
    </w:p>
    <w:p w14:paraId="7C59B8FF" w14:textId="77777777" w:rsidR="00637E95" w:rsidRPr="00623B96" w:rsidRDefault="00637E95" w:rsidP="00637E95">
      <w:pPr>
        <w:ind w:firstLine="454"/>
        <w:jc w:val="center"/>
        <w:rPr>
          <w:rFonts w:eastAsia="SimSun" w:cs="Times New Roman"/>
          <w:bCs/>
          <w:kern w:val="1"/>
          <w:szCs w:val="28"/>
          <w:lang w:eastAsia="hi-IN" w:bidi="hi-IN"/>
        </w:rPr>
      </w:pPr>
      <w:r w:rsidRPr="00623B96">
        <w:rPr>
          <w:rFonts w:eastAsia="SimSun" w:cs="Times New Roman"/>
          <w:bCs/>
          <w:kern w:val="1"/>
          <w:szCs w:val="28"/>
          <w:lang w:eastAsia="hi-IN" w:bidi="hi-IN"/>
        </w:rPr>
        <w:t>Образовательная программа</w:t>
      </w:r>
    </w:p>
    <w:p w14:paraId="191B1A3B" w14:textId="38B7FEBC" w:rsidR="00637E95" w:rsidRPr="00623B96" w:rsidRDefault="00637E95" w:rsidP="00637E95">
      <w:pPr>
        <w:ind w:firstLine="454"/>
        <w:jc w:val="center"/>
        <w:rPr>
          <w:rFonts w:eastAsia="SimSun" w:cs="Times New Roman"/>
          <w:bCs/>
          <w:kern w:val="1"/>
          <w:szCs w:val="28"/>
          <w:lang w:eastAsia="hi-IN" w:bidi="hi-IN"/>
        </w:rPr>
      </w:pPr>
      <w:r w:rsidRPr="00623B96">
        <w:rPr>
          <w:rFonts w:eastAsia="SimSun" w:cs="Times New Roman"/>
          <w:bCs/>
          <w:kern w:val="1"/>
          <w:szCs w:val="28"/>
          <w:lang w:eastAsia="hi-IN" w:bidi="hi-IN"/>
        </w:rPr>
        <w:t>6</w:t>
      </w:r>
      <w:r w:rsidR="009F4F87">
        <w:rPr>
          <w:rFonts w:eastAsia="SimSun" w:cs="Times New Roman"/>
          <w:bCs/>
          <w:kern w:val="1"/>
          <w:szCs w:val="28"/>
          <w:lang w:val="en-US" w:eastAsia="hi-IN" w:bidi="hi-IN"/>
        </w:rPr>
        <w:t>B</w:t>
      </w:r>
      <w:r w:rsidRPr="00623B96">
        <w:rPr>
          <w:rFonts w:eastAsia="SimSun" w:cs="Times New Roman"/>
          <w:bCs/>
          <w:kern w:val="1"/>
          <w:szCs w:val="28"/>
          <w:lang w:eastAsia="hi-IN" w:bidi="hi-IN"/>
        </w:rPr>
        <w:t>06201 – «Радиотехника, электроника и телекоммуникации»</w:t>
      </w:r>
    </w:p>
    <w:p w14:paraId="7B239FC9" w14:textId="51B301FB" w:rsidR="00E31732" w:rsidRDefault="00E31732" w:rsidP="0002052C">
      <w:pPr>
        <w:ind w:firstLine="0"/>
      </w:pPr>
      <w:r>
        <w:rPr>
          <w:rFonts w:eastAsia="SimSun" w:cs="Times New Roman"/>
          <w:bCs/>
          <w:kern w:val="1"/>
          <w:szCs w:val="28"/>
          <w:lang w:eastAsia="hi-IN" w:bidi="hi-IN"/>
        </w:rPr>
        <w:br w:type="page"/>
      </w:r>
    </w:p>
    <w:bookmarkStart w:id="0" w:name="_Toc198154266" w:displacedByCustomXml="next"/>
    <w:sdt>
      <w:sdtPr>
        <w:rPr>
          <w:rFonts w:eastAsiaTheme="minorHAnsi" w:cstheme="minorBidi"/>
          <w:color w:val="auto"/>
          <w:szCs w:val="24"/>
        </w:rPr>
        <w:id w:val="1342738631"/>
        <w:docPartObj>
          <w:docPartGallery w:val="Table of Contents"/>
          <w:docPartUnique/>
        </w:docPartObj>
      </w:sdtPr>
      <w:sdtEndPr>
        <w:rPr>
          <w:b/>
          <w:bCs/>
          <w:noProof/>
        </w:rPr>
      </w:sdtEndPr>
      <w:sdtContent>
        <w:p w14:paraId="14796494" w14:textId="202D0B9F" w:rsidR="004F360D" w:rsidRPr="00AE3D43" w:rsidRDefault="00570A22" w:rsidP="0098652D">
          <w:pPr>
            <w:pStyle w:val="Heading1"/>
          </w:pPr>
          <w:r w:rsidRPr="00AE3D43">
            <w:rPr>
              <w:rFonts w:eastAsiaTheme="minorHAnsi"/>
            </w:rPr>
            <w:t>Содержание</w:t>
          </w:r>
          <w:bookmarkEnd w:id="0"/>
        </w:p>
        <w:p w14:paraId="0A527C55" w14:textId="51E6AA78" w:rsidR="00AA7C85" w:rsidRDefault="00AA7C85">
          <w:pPr>
            <w:pStyle w:val="TOC1"/>
            <w:tabs>
              <w:tab w:val="right" w:leader="dot" w:pos="9962"/>
            </w:tabs>
            <w:rPr>
              <w:rFonts w:asciiTheme="minorHAnsi" w:eastAsiaTheme="minorEastAsia" w:hAnsiTheme="minorHAnsi"/>
              <w:noProof/>
              <w:sz w:val="24"/>
              <w:lang w:eastAsia="ru-RU"/>
            </w:rPr>
          </w:pPr>
          <w:r>
            <w:fldChar w:fldCharType="begin"/>
          </w:r>
          <w:r>
            <w:instrText xml:space="preserve"> TOC \o "1-2" \h \z \u </w:instrText>
          </w:r>
          <w:r>
            <w:fldChar w:fldCharType="separate"/>
          </w:r>
          <w:hyperlink w:anchor="_Toc198154266" w:history="1">
            <w:r w:rsidRPr="00E90547">
              <w:rPr>
                <w:rStyle w:val="Hyperlink"/>
                <w:noProof/>
              </w:rPr>
              <w:t>Содержание</w:t>
            </w:r>
            <w:r>
              <w:rPr>
                <w:noProof/>
                <w:webHidden/>
              </w:rPr>
              <w:tab/>
            </w:r>
            <w:r>
              <w:rPr>
                <w:noProof/>
                <w:webHidden/>
              </w:rPr>
              <w:fldChar w:fldCharType="begin"/>
            </w:r>
            <w:r>
              <w:rPr>
                <w:noProof/>
                <w:webHidden/>
              </w:rPr>
              <w:instrText xml:space="preserve"> PAGEREF _Toc198154266 \h </w:instrText>
            </w:r>
            <w:r>
              <w:rPr>
                <w:noProof/>
                <w:webHidden/>
              </w:rPr>
            </w:r>
            <w:r>
              <w:rPr>
                <w:noProof/>
                <w:webHidden/>
              </w:rPr>
              <w:fldChar w:fldCharType="separate"/>
            </w:r>
            <w:r w:rsidR="00AA2647">
              <w:rPr>
                <w:noProof/>
                <w:webHidden/>
              </w:rPr>
              <w:t>2</w:t>
            </w:r>
            <w:r>
              <w:rPr>
                <w:noProof/>
                <w:webHidden/>
              </w:rPr>
              <w:fldChar w:fldCharType="end"/>
            </w:r>
          </w:hyperlink>
        </w:p>
        <w:p w14:paraId="19788832" w14:textId="1FAEA10D" w:rsidR="00AA7C85" w:rsidRDefault="00AA7C85">
          <w:pPr>
            <w:pStyle w:val="TOC1"/>
            <w:tabs>
              <w:tab w:val="right" w:leader="dot" w:pos="9962"/>
            </w:tabs>
            <w:rPr>
              <w:rFonts w:asciiTheme="minorHAnsi" w:eastAsiaTheme="minorEastAsia" w:hAnsiTheme="minorHAnsi"/>
              <w:noProof/>
              <w:sz w:val="24"/>
              <w:lang w:eastAsia="ru-RU"/>
            </w:rPr>
          </w:pPr>
          <w:hyperlink w:anchor="_Toc198154267" w:history="1">
            <w:r w:rsidRPr="00E90547">
              <w:rPr>
                <w:rStyle w:val="Hyperlink"/>
                <w:noProof/>
              </w:rPr>
              <w:t>Введение</w:t>
            </w:r>
            <w:r>
              <w:rPr>
                <w:noProof/>
                <w:webHidden/>
              </w:rPr>
              <w:tab/>
            </w:r>
            <w:r>
              <w:rPr>
                <w:noProof/>
                <w:webHidden/>
              </w:rPr>
              <w:fldChar w:fldCharType="begin"/>
            </w:r>
            <w:r>
              <w:rPr>
                <w:noProof/>
                <w:webHidden/>
              </w:rPr>
              <w:instrText xml:space="preserve"> PAGEREF _Toc198154267 \h </w:instrText>
            </w:r>
            <w:r>
              <w:rPr>
                <w:noProof/>
                <w:webHidden/>
              </w:rPr>
            </w:r>
            <w:r>
              <w:rPr>
                <w:noProof/>
                <w:webHidden/>
              </w:rPr>
              <w:fldChar w:fldCharType="separate"/>
            </w:r>
            <w:r w:rsidR="00AA2647">
              <w:rPr>
                <w:noProof/>
                <w:webHidden/>
              </w:rPr>
              <w:t>3</w:t>
            </w:r>
            <w:r>
              <w:rPr>
                <w:noProof/>
                <w:webHidden/>
              </w:rPr>
              <w:fldChar w:fldCharType="end"/>
            </w:r>
          </w:hyperlink>
        </w:p>
        <w:p w14:paraId="400DAC4C" w14:textId="0D1D327D" w:rsidR="00AA7C85" w:rsidRDefault="00AA7C85">
          <w:pPr>
            <w:pStyle w:val="TOC1"/>
            <w:tabs>
              <w:tab w:val="left" w:pos="960"/>
              <w:tab w:val="right" w:leader="dot" w:pos="9962"/>
            </w:tabs>
            <w:rPr>
              <w:rFonts w:asciiTheme="minorHAnsi" w:eastAsiaTheme="minorEastAsia" w:hAnsiTheme="minorHAnsi"/>
              <w:noProof/>
              <w:sz w:val="24"/>
              <w:lang w:eastAsia="ru-RU"/>
            </w:rPr>
          </w:pPr>
          <w:hyperlink w:anchor="_Toc198154268" w:history="1">
            <w:r w:rsidRPr="00E90547">
              <w:rPr>
                <w:rStyle w:val="Hyperlink"/>
                <w:noProof/>
              </w:rPr>
              <w:t>1.</w:t>
            </w:r>
            <w:r>
              <w:rPr>
                <w:rFonts w:asciiTheme="minorHAnsi" w:eastAsiaTheme="minorEastAsia" w:hAnsiTheme="minorHAnsi"/>
                <w:noProof/>
                <w:sz w:val="24"/>
                <w:lang w:eastAsia="ru-RU"/>
              </w:rPr>
              <w:tab/>
            </w:r>
            <w:r w:rsidRPr="00E90547">
              <w:rPr>
                <w:rStyle w:val="Hyperlink"/>
                <w:noProof/>
              </w:rPr>
              <w:t>Проектирование печатной платы</w:t>
            </w:r>
            <w:r>
              <w:rPr>
                <w:noProof/>
                <w:webHidden/>
              </w:rPr>
              <w:tab/>
            </w:r>
            <w:r>
              <w:rPr>
                <w:noProof/>
                <w:webHidden/>
              </w:rPr>
              <w:fldChar w:fldCharType="begin"/>
            </w:r>
            <w:r>
              <w:rPr>
                <w:noProof/>
                <w:webHidden/>
              </w:rPr>
              <w:instrText xml:space="preserve"> PAGEREF _Toc198154268 \h </w:instrText>
            </w:r>
            <w:r>
              <w:rPr>
                <w:noProof/>
                <w:webHidden/>
              </w:rPr>
            </w:r>
            <w:r>
              <w:rPr>
                <w:noProof/>
                <w:webHidden/>
              </w:rPr>
              <w:fldChar w:fldCharType="separate"/>
            </w:r>
            <w:r w:rsidR="00AA2647">
              <w:rPr>
                <w:noProof/>
                <w:webHidden/>
              </w:rPr>
              <w:t>5</w:t>
            </w:r>
            <w:r>
              <w:rPr>
                <w:noProof/>
                <w:webHidden/>
              </w:rPr>
              <w:fldChar w:fldCharType="end"/>
            </w:r>
          </w:hyperlink>
        </w:p>
        <w:p w14:paraId="6797BA0C" w14:textId="4905FFA7" w:rsidR="00AA7C85" w:rsidRDefault="00AA7C85">
          <w:pPr>
            <w:pStyle w:val="TOC2"/>
            <w:tabs>
              <w:tab w:val="left" w:pos="1440"/>
              <w:tab w:val="right" w:leader="dot" w:pos="9962"/>
            </w:tabs>
            <w:rPr>
              <w:rFonts w:asciiTheme="minorHAnsi" w:eastAsiaTheme="minorEastAsia" w:hAnsiTheme="minorHAnsi"/>
              <w:noProof/>
              <w:sz w:val="24"/>
              <w:lang w:eastAsia="ru-RU"/>
            </w:rPr>
          </w:pPr>
          <w:hyperlink w:anchor="_Toc198154269" w:history="1">
            <w:r w:rsidRPr="00E90547">
              <w:rPr>
                <w:rStyle w:val="Hyperlink"/>
                <w:noProof/>
              </w:rPr>
              <w:t>1.1.</w:t>
            </w:r>
            <w:r>
              <w:rPr>
                <w:rFonts w:asciiTheme="minorHAnsi" w:eastAsiaTheme="minorEastAsia" w:hAnsiTheme="minorHAnsi"/>
                <w:noProof/>
                <w:sz w:val="24"/>
                <w:lang w:eastAsia="ru-RU"/>
              </w:rPr>
              <w:tab/>
            </w:r>
            <w:r w:rsidRPr="00E90547">
              <w:rPr>
                <w:rStyle w:val="Hyperlink"/>
                <w:noProof/>
              </w:rPr>
              <w:t>Выбор системы автоматизации проектирования электроники (ECAD)</w:t>
            </w:r>
            <w:r>
              <w:rPr>
                <w:noProof/>
                <w:webHidden/>
              </w:rPr>
              <w:tab/>
            </w:r>
            <w:r>
              <w:rPr>
                <w:noProof/>
                <w:webHidden/>
              </w:rPr>
              <w:fldChar w:fldCharType="begin"/>
            </w:r>
            <w:r>
              <w:rPr>
                <w:noProof/>
                <w:webHidden/>
              </w:rPr>
              <w:instrText xml:space="preserve"> PAGEREF _Toc198154269 \h </w:instrText>
            </w:r>
            <w:r>
              <w:rPr>
                <w:noProof/>
                <w:webHidden/>
              </w:rPr>
            </w:r>
            <w:r>
              <w:rPr>
                <w:noProof/>
                <w:webHidden/>
              </w:rPr>
              <w:fldChar w:fldCharType="separate"/>
            </w:r>
            <w:r w:rsidR="00AA2647">
              <w:rPr>
                <w:noProof/>
                <w:webHidden/>
              </w:rPr>
              <w:t>6</w:t>
            </w:r>
            <w:r>
              <w:rPr>
                <w:noProof/>
                <w:webHidden/>
              </w:rPr>
              <w:fldChar w:fldCharType="end"/>
            </w:r>
          </w:hyperlink>
        </w:p>
        <w:p w14:paraId="42C9416A" w14:textId="1ADBA6BF" w:rsidR="00AA7C85" w:rsidRDefault="00AA7C85">
          <w:pPr>
            <w:pStyle w:val="TOC2"/>
            <w:tabs>
              <w:tab w:val="left" w:pos="1440"/>
              <w:tab w:val="right" w:leader="dot" w:pos="9962"/>
            </w:tabs>
            <w:rPr>
              <w:rFonts w:asciiTheme="minorHAnsi" w:eastAsiaTheme="minorEastAsia" w:hAnsiTheme="minorHAnsi"/>
              <w:noProof/>
              <w:sz w:val="24"/>
              <w:lang w:eastAsia="ru-RU"/>
            </w:rPr>
          </w:pPr>
          <w:hyperlink w:anchor="_Toc198154270" w:history="1">
            <w:r w:rsidRPr="00E90547">
              <w:rPr>
                <w:rStyle w:val="Hyperlink"/>
                <w:noProof/>
              </w:rPr>
              <w:t>1.2.</w:t>
            </w:r>
            <w:r>
              <w:rPr>
                <w:rFonts w:asciiTheme="minorHAnsi" w:eastAsiaTheme="minorEastAsia" w:hAnsiTheme="minorHAnsi"/>
                <w:noProof/>
                <w:sz w:val="24"/>
                <w:lang w:eastAsia="ru-RU"/>
              </w:rPr>
              <w:tab/>
            </w:r>
            <w:r w:rsidRPr="00E90547">
              <w:rPr>
                <w:rStyle w:val="Hyperlink"/>
                <w:noProof/>
              </w:rPr>
              <w:t>Создание библиотеки компонентов</w:t>
            </w:r>
            <w:r>
              <w:rPr>
                <w:noProof/>
                <w:webHidden/>
              </w:rPr>
              <w:tab/>
            </w:r>
            <w:r>
              <w:rPr>
                <w:noProof/>
                <w:webHidden/>
              </w:rPr>
              <w:fldChar w:fldCharType="begin"/>
            </w:r>
            <w:r>
              <w:rPr>
                <w:noProof/>
                <w:webHidden/>
              </w:rPr>
              <w:instrText xml:space="preserve"> PAGEREF _Toc198154270 \h </w:instrText>
            </w:r>
            <w:r>
              <w:rPr>
                <w:noProof/>
                <w:webHidden/>
              </w:rPr>
            </w:r>
            <w:r>
              <w:rPr>
                <w:noProof/>
                <w:webHidden/>
              </w:rPr>
              <w:fldChar w:fldCharType="separate"/>
            </w:r>
            <w:r w:rsidR="00AA2647">
              <w:rPr>
                <w:noProof/>
                <w:webHidden/>
              </w:rPr>
              <w:t>6</w:t>
            </w:r>
            <w:r>
              <w:rPr>
                <w:noProof/>
                <w:webHidden/>
              </w:rPr>
              <w:fldChar w:fldCharType="end"/>
            </w:r>
          </w:hyperlink>
        </w:p>
        <w:p w14:paraId="3DDF5E4B" w14:textId="376578AE" w:rsidR="00AA7C85" w:rsidRDefault="00AA7C85">
          <w:pPr>
            <w:pStyle w:val="TOC2"/>
            <w:tabs>
              <w:tab w:val="left" w:pos="1440"/>
              <w:tab w:val="right" w:leader="dot" w:pos="9962"/>
            </w:tabs>
            <w:rPr>
              <w:rFonts w:asciiTheme="minorHAnsi" w:eastAsiaTheme="minorEastAsia" w:hAnsiTheme="minorHAnsi"/>
              <w:noProof/>
              <w:sz w:val="24"/>
              <w:lang w:eastAsia="ru-RU"/>
            </w:rPr>
          </w:pPr>
          <w:hyperlink w:anchor="_Toc198154271" w:history="1">
            <w:r w:rsidRPr="00E90547">
              <w:rPr>
                <w:rStyle w:val="Hyperlink"/>
                <w:noProof/>
              </w:rPr>
              <w:t>1.3.</w:t>
            </w:r>
            <w:r>
              <w:rPr>
                <w:rFonts w:asciiTheme="minorHAnsi" w:eastAsiaTheme="minorEastAsia" w:hAnsiTheme="minorHAnsi"/>
                <w:noProof/>
                <w:sz w:val="24"/>
                <w:lang w:eastAsia="ru-RU"/>
              </w:rPr>
              <w:tab/>
            </w:r>
            <w:r w:rsidRPr="00E90547">
              <w:rPr>
                <w:rStyle w:val="Hyperlink"/>
                <w:noProof/>
              </w:rPr>
              <w:t>Проектирование принципиальной схемы</w:t>
            </w:r>
            <w:r>
              <w:rPr>
                <w:noProof/>
                <w:webHidden/>
              </w:rPr>
              <w:tab/>
            </w:r>
            <w:r>
              <w:rPr>
                <w:noProof/>
                <w:webHidden/>
              </w:rPr>
              <w:fldChar w:fldCharType="begin"/>
            </w:r>
            <w:r>
              <w:rPr>
                <w:noProof/>
                <w:webHidden/>
              </w:rPr>
              <w:instrText xml:space="preserve"> PAGEREF _Toc198154271 \h </w:instrText>
            </w:r>
            <w:r>
              <w:rPr>
                <w:noProof/>
                <w:webHidden/>
              </w:rPr>
            </w:r>
            <w:r>
              <w:rPr>
                <w:noProof/>
                <w:webHidden/>
              </w:rPr>
              <w:fldChar w:fldCharType="separate"/>
            </w:r>
            <w:r w:rsidR="00AA2647">
              <w:rPr>
                <w:noProof/>
                <w:webHidden/>
              </w:rPr>
              <w:t>17</w:t>
            </w:r>
            <w:r>
              <w:rPr>
                <w:noProof/>
                <w:webHidden/>
              </w:rPr>
              <w:fldChar w:fldCharType="end"/>
            </w:r>
          </w:hyperlink>
        </w:p>
        <w:p w14:paraId="3D313478" w14:textId="2DAA2C28" w:rsidR="00AA7C85" w:rsidRDefault="00AA7C85">
          <w:pPr>
            <w:pStyle w:val="TOC2"/>
            <w:tabs>
              <w:tab w:val="left" w:pos="1440"/>
              <w:tab w:val="right" w:leader="dot" w:pos="9962"/>
            </w:tabs>
            <w:rPr>
              <w:rFonts w:asciiTheme="minorHAnsi" w:eastAsiaTheme="minorEastAsia" w:hAnsiTheme="minorHAnsi"/>
              <w:noProof/>
              <w:sz w:val="24"/>
              <w:lang w:eastAsia="ru-RU"/>
            </w:rPr>
          </w:pPr>
          <w:hyperlink w:anchor="_Toc198154272" w:history="1">
            <w:r w:rsidRPr="00E90547">
              <w:rPr>
                <w:rStyle w:val="Hyperlink"/>
                <w:noProof/>
                <w:lang w:val="en-US"/>
              </w:rPr>
              <w:t>1.4.</w:t>
            </w:r>
            <w:r>
              <w:rPr>
                <w:rFonts w:asciiTheme="minorHAnsi" w:eastAsiaTheme="minorEastAsia" w:hAnsiTheme="minorHAnsi"/>
                <w:noProof/>
                <w:sz w:val="24"/>
                <w:lang w:eastAsia="ru-RU"/>
              </w:rPr>
              <w:tab/>
            </w:r>
            <w:r w:rsidRPr="00E90547">
              <w:rPr>
                <w:rStyle w:val="Hyperlink"/>
                <w:noProof/>
              </w:rPr>
              <w:t>Расположение компонентов на плате</w:t>
            </w:r>
            <w:r>
              <w:rPr>
                <w:noProof/>
                <w:webHidden/>
              </w:rPr>
              <w:tab/>
            </w:r>
            <w:r>
              <w:rPr>
                <w:noProof/>
                <w:webHidden/>
              </w:rPr>
              <w:fldChar w:fldCharType="begin"/>
            </w:r>
            <w:r>
              <w:rPr>
                <w:noProof/>
                <w:webHidden/>
              </w:rPr>
              <w:instrText xml:space="preserve"> PAGEREF _Toc198154272 \h </w:instrText>
            </w:r>
            <w:r>
              <w:rPr>
                <w:noProof/>
                <w:webHidden/>
              </w:rPr>
            </w:r>
            <w:r>
              <w:rPr>
                <w:noProof/>
                <w:webHidden/>
              </w:rPr>
              <w:fldChar w:fldCharType="separate"/>
            </w:r>
            <w:r w:rsidR="00AA2647">
              <w:rPr>
                <w:noProof/>
                <w:webHidden/>
              </w:rPr>
              <w:t>22</w:t>
            </w:r>
            <w:r>
              <w:rPr>
                <w:noProof/>
                <w:webHidden/>
              </w:rPr>
              <w:fldChar w:fldCharType="end"/>
            </w:r>
          </w:hyperlink>
        </w:p>
        <w:p w14:paraId="23B6B58A" w14:textId="0D80D92C" w:rsidR="00AA7C85" w:rsidRDefault="00AA7C85">
          <w:pPr>
            <w:pStyle w:val="TOC2"/>
            <w:tabs>
              <w:tab w:val="left" w:pos="1440"/>
              <w:tab w:val="right" w:leader="dot" w:pos="9962"/>
            </w:tabs>
            <w:rPr>
              <w:rFonts w:asciiTheme="minorHAnsi" w:eastAsiaTheme="minorEastAsia" w:hAnsiTheme="minorHAnsi"/>
              <w:noProof/>
              <w:sz w:val="24"/>
              <w:lang w:eastAsia="ru-RU"/>
            </w:rPr>
          </w:pPr>
          <w:hyperlink w:anchor="_Toc198154273" w:history="1">
            <w:r w:rsidRPr="00E90547">
              <w:rPr>
                <w:rStyle w:val="Hyperlink"/>
                <w:noProof/>
              </w:rPr>
              <w:t>1.5.</w:t>
            </w:r>
            <w:r>
              <w:rPr>
                <w:rFonts w:asciiTheme="minorHAnsi" w:eastAsiaTheme="minorEastAsia" w:hAnsiTheme="minorHAnsi"/>
                <w:noProof/>
                <w:sz w:val="24"/>
                <w:lang w:eastAsia="ru-RU"/>
              </w:rPr>
              <w:tab/>
            </w:r>
            <w:r w:rsidRPr="00E90547">
              <w:rPr>
                <w:rStyle w:val="Hyperlink"/>
                <w:noProof/>
              </w:rPr>
              <w:t>Топология печатной платы</w:t>
            </w:r>
            <w:r>
              <w:rPr>
                <w:noProof/>
                <w:webHidden/>
              </w:rPr>
              <w:tab/>
            </w:r>
            <w:r>
              <w:rPr>
                <w:noProof/>
                <w:webHidden/>
              </w:rPr>
              <w:fldChar w:fldCharType="begin"/>
            </w:r>
            <w:r>
              <w:rPr>
                <w:noProof/>
                <w:webHidden/>
              </w:rPr>
              <w:instrText xml:space="preserve"> PAGEREF _Toc198154273 \h </w:instrText>
            </w:r>
            <w:r>
              <w:rPr>
                <w:noProof/>
                <w:webHidden/>
              </w:rPr>
            </w:r>
            <w:r>
              <w:rPr>
                <w:noProof/>
                <w:webHidden/>
              </w:rPr>
              <w:fldChar w:fldCharType="separate"/>
            </w:r>
            <w:r w:rsidR="00AA2647">
              <w:rPr>
                <w:noProof/>
                <w:webHidden/>
              </w:rPr>
              <w:t>23</w:t>
            </w:r>
            <w:r>
              <w:rPr>
                <w:noProof/>
                <w:webHidden/>
              </w:rPr>
              <w:fldChar w:fldCharType="end"/>
            </w:r>
          </w:hyperlink>
        </w:p>
        <w:p w14:paraId="335F2FB9" w14:textId="6E6BAE81" w:rsidR="00AA7C85" w:rsidRDefault="00AA7C85">
          <w:pPr>
            <w:pStyle w:val="TOC1"/>
            <w:tabs>
              <w:tab w:val="left" w:pos="960"/>
              <w:tab w:val="right" w:leader="dot" w:pos="9962"/>
            </w:tabs>
            <w:rPr>
              <w:rFonts w:asciiTheme="minorHAnsi" w:eastAsiaTheme="minorEastAsia" w:hAnsiTheme="minorHAnsi"/>
              <w:noProof/>
              <w:sz w:val="24"/>
              <w:lang w:eastAsia="ru-RU"/>
            </w:rPr>
          </w:pPr>
          <w:hyperlink w:anchor="_Toc198154274" w:history="1">
            <w:r w:rsidRPr="00E90547">
              <w:rPr>
                <w:rStyle w:val="Hyperlink"/>
                <w:noProof/>
              </w:rPr>
              <w:t>2.</w:t>
            </w:r>
            <w:r>
              <w:rPr>
                <w:rFonts w:asciiTheme="minorHAnsi" w:eastAsiaTheme="minorEastAsia" w:hAnsiTheme="minorHAnsi"/>
                <w:noProof/>
                <w:sz w:val="24"/>
                <w:lang w:eastAsia="ru-RU"/>
              </w:rPr>
              <w:tab/>
            </w:r>
            <w:r w:rsidRPr="00E90547">
              <w:rPr>
                <w:rStyle w:val="Hyperlink"/>
                <w:noProof/>
              </w:rPr>
              <w:t>Сборка программного комплекса</w:t>
            </w:r>
            <w:r>
              <w:rPr>
                <w:noProof/>
                <w:webHidden/>
              </w:rPr>
              <w:tab/>
            </w:r>
            <w:r>
              <w:rPr>
                <w:noProof/>
                <w:webHidden/>
              </w:rPr>
              <w:fldChar w:fldCharType="begin"/>
            </w:r>
            <w:r>
              <w:rPr>
                <w:noProof/>
                <w:webHidden/>
              </w:rPr>
              <w:instrText xml:space="preserve"> PAGEREF _Toc198154274 \h </w:instrText>
            </w:r>
            <w:r>
              <w:rPr>
                <w:noProof/>
                <w:webHidden/>
              </w:rPr>
            </w:r>
            <w:r>
              <w:rPr>
                <w:noProof/>
                <w:webHidden/>
              </w:rPr>
              <w:fldChar w:fldCharType="separate"/>
            </w:r>
            <w:r w:rsidR="00AA2647">
              <w:rPr>
                <w:noProof/>
                <w:webHidden/>
              </w:rPr>
              <w:t>28</w:t>
            </w:r>
            <w:r>
              <w:rPr>
                <w:noProof/>
                <w:webHidden/>
              </w:rPr>
              <w:fldChar w:fldCharType="end"/>
            </w:r>
          </w:hyperlink>
        </w:p>
        <w:p w14:paraId="65B695B6" w14:textId="44123815" w:rsidR="00AA7C85" w:rsidRDefault="00AA7C85">
          <w:pPr>
            <w:pStyle w:val="TOC2"/>
            <w:tabs>
              <w:tab w:val="left" w:pos="1440"/>
              <w:tab w:val="right" w:leader="dot" w:pos="9962"/>
            </w:tabs>
            <w:rPr>
              <w:rFonts w:asciiTheme="minorHAnsi" w:eastAsiaTheme="minorEastAsia" w:hAnsiTheme="minorHAnsi"/>
              <w:noProof/>
              <w:sz w:val="24"/>
              <w:lang w:eastAsia="ru-RU"/>
            </w:rPr>
          </w:pPr>
          <w:hyperlink w:anchor="_Toc198154275" w:history="1">
            <w:r w:rsidRPr="00E90547">
              <w:rPr>
                <w:rStyle w:val="Hyperlink"/>
                <w:noProof/>
              </w:rPr>
              <w:t>2.1.</w:t>
            </w:r>
            <w:r>
              <w:rPr>
                <w:rFonts w:asciiTheme="minorHAnsi" w:eastAsiaTheme="minorEastAsia" w:hAnsiTheme="minorHAnsi"/>
                <w:noProof/>
                <w:sz w:val="24"/>
                <w:lang w:eastAsia="ru-RU"/>
              </w:rPr>
              <w:tab/>
            </w:r>
            <w:r w:rsidRPr="00E90547">
              <w:rPr>
                <w:rStyle w:val="Hyperlink"/>
                <w:noProof/>
              </w:rPr>
              <w:t>Linux для встраиваемых систем</w:t>
            </w:r>
            <w:r>
              <w:rPr>
                <w:noProof/>
                <w:webHidden/>
              </w:rPr>
              <w:tab/>
            </w:r>
            <w:r>
              <w:rPr>
                <w:noProof/>
                <w:webHidden/>
              </w:rPr>
              <w:fldChar w:fldCharType="begin"/>
            </w:r>
            <w:r>
              <w:rPr>
                <w:noProof/>
                <w:webHidden/>
              </w:rPr>
              <w:instrText xml:space="preserve"> PAGEREF _Toc198154275 \h </w:instrText>
            </w:r>
            <w:r>
              <w:rPr>
                <w:noProof/>
                <w:webHidden/>
              </w:rPr>
            </w:r>
            <w:r>
              <w:rPr>
                <w:noProof/>
                <w:webHidden/>
              </w:rPr>
              <w:fldChar w:fldCharType="separate"/>
            </w:r>
            <w:r w:rsidR="00AA2647">
              <w:rPr>
                <w:noProof/>
                <w:webHidden/>
              </w:rPr>
              <w:t>28</w:t>
            </w:r>
            <w:r>
              <w:rPr>
                <w:noProof/>
                <w:webHidden/>
              </w:rPr>
              <w:fldChar w:fldCharType="end"/>
            </w:r>
          </w:hyperlink>
        </w:p>
        <w:p w14:paraId="289A483A" w14:textId="7BDEDA3D" w:rsidR="00AA7C85" w:rsidRDefault="00AA7C85">
          <w:pPr>
            <w:pStyle w:val="TOC2"/>
            <w:tabs>
              <w:tab w:val="left" w:pos="1440"/>
              <w:tab w:val="right" w:leader="dot" w:pos="9962"/>
            </w:tabs>
            <w:rPr>
              <w:rFonts w:asciiTheme="minorHAnsi" w:eastAsiaTheme="minorEastAsia" w:hAnsiTheme="minorHAnsi"/>
              <w:noProof/>
              <w:sz w:val="24"/>
              <w:lang w:eastAsia="ru-RU"/>
            </w:rPr>
          </w:pPr>
          <w:hyperlink w:anchor="_Toc198154276" w:history="1">
            <w:r w:rsidRPr="00E90547">
              <w:rPr>
                <w:rStyle w:val="Hyperlink"/>
                <w:noProof/>
              </w:rPr>
              <w:t>2.2.</w:t>
            </w:r>
            <w:r>
              <w:rPr>
                <w:rFonts w:asciiTheme="minorHAnsi" w:eastAsiaTheme="minorEastAsia" w:hAnsiTheme="minorHAnsi"/>
                <w:noProof/>
                <w:sz w:val="24"/>
                <w:lang w:eastAsia="ru-RU"/>
              </w:rPr>
              <w:tab/>
            </w:r>
            <w:r w:rsidRPr="00E90547">
              <w:rPr>
                <w:rStyle w:val="Hyperlink"/>
                <w:noProof/>
              </w:rPr>
              <w:t>Подготовка рабочей среды и компиляция системы</w:t>
            </w:r>
            <w:r>
              <w:rPr>
                <w:noProof/>
                <w:webHidden/>
              </w:rPr>
              <w:tab/>
            </w:r>
            <w:r>
              <w:rPr>
                <w:noProof/>
                <w:webHidden/>
              </w:rPr>
              <w:fldChar w:fldCharType="begin"/>
            </w:r>
            <w:r>
              <w:rPr>
                <w:noProof/>
                <w:webHidden/>
              </w:rPr>
              <w:instrText xml:space="preserve"> PAGEREF _Toc198154276 \h </w:instrText>
            </w:r>
            <w:r>
              <w:rPr>
                <w:noProof/>
                <w:webHidden/>
              </w:rPr>
            </w:r>
            <w:r>
              <w:rPr>
                <w:noProof/>
                <w:webHidden/>
              </w:rPr>
              <w:fldChar w:fldCharType="separate"/>
            </w:r>
            <w:r w:rsidR="00AA2647">
              <w:rPr>
                <w:noProof/>
                <w:webHidden/>
              </w:rPr>
              <w:t>30</w:t>
            </w:r>
            <w:r>
              <w:rPr>
                <w:noProof/>
                <w:webHidden/>
              </w:rPr>
              <w:fldChar w:fldCharType="end"/>
            </w:r>
          </w:hyperlink>
        </w:p>
        <w:p w14:paraId="41D19C22" w14:textId="29F324E9" w:rsidR="00AA7C85" w:rsidRDefault="00AA7C85">
          <w:pPr>
            <w:pStyle w:val="TOC1"/>
            <w:tabs>
              <w:tab w:val="right" w:leader="dot" w:pos="9962"/>
            </w:tabs>
            <w:rPr>
              <w:rFonts w:asciiTheme="minorHAnsi" w:eastAsiaTheme="minorEastAsia" w:hAnsiTheme="minorHAnsi"/>
              <w:noProof/>
              <w:sz w:val="24"/>
              <w:lang w:eastAsia="ru-RU"/>
            </w:rPr>
          </w:pPr>
          <w:hyperlink w:anchor="_Toc198154277" w:history="1">
            <w:r w:rsidRPr="00E90547">
              <w:rPr>
                <w:rStyle w:val="Hyperlink"/>
                <w:noProof/>
              </w:rPr>
              <w:t>Заключение</w:t>
            </w:r>
            <w:r>
              <w:rPr>
                <w:noProof/>
                <w:webHidden/>
              </w:rPr>
              <w:tab/>
            </w:r>
            <w:r>
              <w:rPr>
                <w:noProof/>
                <w:webHidden/>
              </w:rPr>
              <w:fldChar w:fldCharType="begin"/>
            </w:r>
            <w:r>
              <w:rPr>
                <w:noProof/>
                <w:webHidden/>
              </w:rPr>
              <w:instrText xml:space="preserve"> PAGEREF _Toc198154277 \h </w:instrText>
            </w:r>
            <w:r>
              <w:rPr>
                <w:noProof/>
                <w:webHidden/>
              </w:rPr>
            </w:r>
            <w:r>
              <w:rPr>
                <w:noProof/>
                <w:webHidden/>
              </w:rPr>
              <w:fldChar w:fldCharType="separate"/>
            </w:r>
            <w:r w:rsidR="00AA2647">
              <w:rPr>
                <w:noProof/>
                <w:webHidden/>
              </w:rPr>
              <w:t>34</w:t>
            </w:r>
            <w:r>
              <w:rPr>
                <w:noProof/>
                <w:webHidden/>
              </w:rPr>
              <w:fldChar w:fldCharType="end"/>
            </w:r>
          </w:hyperlink>
        </w:p>
        <w:p w14:paraId="215F8DA2" w14:textId="5EA58EE2" w:rsidR="00AA7C85" w:rsidRDefault="00AA7C85">
          <w:pPr>
            <w:pStyle w:val="TOC1"/>
            <w:tabs>
              <w:tab w:val="right" w:leader="dot" w:pos="9962"/>
            </w:tabs>
            <w:rPr>
              <w:rFonts w:asciiTheme="minorHAnsi" w:eastAsiaTheme="minorEastAsia" w:hAnsiTheme="minorHAnsi"/>
              <w:noProof/>
              <w:sz w:val="24"/>
              <w:lang w:eastAsia="ru-RU"/>
            </w:rPr>
          </w:pPr>
          <w:hyperlink w:anchor="_Toc198154278" w:history="1">
            <w:r w:rsidRPr="00E90547">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_Toc198154278 \h </w:instrText>
            </w:r>
            <w:r>
              <w:rPr>
                <w:noProof/>
                <w:webHidden/>
              </w:rPr>
            </w:r>
            <w:r>
              <w:rPr>
                <w:noProof/>
                <w:webHidden/>
              </w:rPr>
              <w:fldChar w:fldCharType="separate"/>
            </w:r>
            <w:r w:rsidR="00AA2647">
              <w:rPr>
                <w:noProof/>
                <w:webHidden/>
              </w:rPr>
              <w:t>36</w:t>
            </w:r>
            <w:r>
              <w:rPr>
                <w:noProof/>
                <w:webHidden/>
              </w:rPr>
              <w:fldChar w:fldCharType="end"/>
            </w:r>
          </w:hyperlink>
        </w:p>
        <w:p w14:paraId="69C94C0D" w14:textId="688D0C8B" w:rsidR="00AA7C85" w:rsidRDefault="00AA7C85">
          <w:pPr>
            <w:pStyle w:val="TOC1"/>
            <w:tabs>
              <w:tab w:val="right" w:leader="dot" w:pos="9962"/>
            </w:tabs>
            <w:rPr>
              <w:rFonts w:asciiTheme="minorHAnsi" w:eastAsiaTheme="minorEastAsia" w:hAnsiTheme="minorHAnsi"/>
              <w:noProof/>
              <w:sz w:val="24"/>
              <w:lang w:eastAsia="ru-RU"/>
            </w:rPr>
          </w:pPr>
          <w:hyperlink w:anchor="_Toc198154279" w:history="1">
            <w:r w:rsidRPr="00E90547">
              <w:rPr>
                <w:rStyle w:val="Hyperlink"/>
                <w:noProof/>
              </w:rPr>
              <w:t>Приложение A.</w:t>
            </w:r>
            <w:r>
              <w:rPr>
                <w:noProof/>
                <w:webHidden/>
              </w:rPr>
              <w:tab/>
            </w:r>
            <w:r>
              <w:rPr>
                <w:noProof/>
                <w:webHidden/>
              </w:rPr>
              <w:fldChar w:fldCharType="begin"/>
            </w:r>
            <w:r>
              <w:rPr>
                <w:noProof/>
                <w:webHidden/>
              </w:rPr>
              <w:instrText xml:space="preserve"> PAGEREF _Toc198154279 \h </w:instrText>
            </w:r>
            <w:r>
              <w:rPr>
                <w:noProof/>
                <w:webHidden/>
              </w:rPr>
            </w:r>
            <w:r>
              <w:rPr>
                <w:noProof/>
                <w:webHidden/>
              </w:rPr>
              <w:fldChar w:fldCharType="separate"/>
            </w:r>
            <w:r w:rsidR="00AA2647">
              <w:rPr>
                <w:noProof/>
                <w:webHidden/>
              </w:rPr>
              <w:t>39</w:t>
            </w:r>
            <w:r>
              <w:rPr>
                <w:noProof/>
                <w:webHidden/>
              </w:rPr>
              <w:fldChar w:fldCharType="end"/>
            </w:r>
          </w:hyperlink>
        </w:p>
        <w:p w14:paraId="6A778482" w14:textId="288414B3" w:rsidR="00AA7C85" w:rsidRDefault="00AA7C85">
          <w:pPr>
            <w:pStyle w:val="TOC1"/>
            <w:tabs>
              <w:tab w:val="right" w:leader="dot" w:pos="9962"/>
            </w:tabs>
            <w:rPr>
              <w:rFonts w:asciiTheme="minorHAnsi" w:eastAsiaTheme="minorEastAsia" w:hAnsiTheme="minorHAnsi"/>
              <w:noProof/>
              <w:sz w:val="24"/>
              <w:lang w:eastAsia="ru-RU"/>
            </w:rPr>
          </w:pPr>
          <w:hyperlink w:anchor="_Toc198154280" w:history="1">
            <w:r w:rsidRPr="00E90547">
              <w:rPr>
                <w:rStyle w:val="Hyperlink"/>
                <w:noProof/>
              </w:rPr>
              <w:t>Приложение B.</w:t>
            </w:r>
            <w:r>
              <w:rPr>
                <w:noProof/>
                <w:webHidden/>
              </w:rPr>
              <w:tab/>
            </w:r>
            <w:r>
              <w:rPr>
                <w:noProof/>
                <w:webHidden/>
              </w:rPr>
              <w:fldChar w:fldCharType="begin"/>
            </w:r>
            <w:r>
              <w:rPr>
                <w:noProof/>
                <w:webHidden/>
              </w:rPr>
              <w:instrText xml:space="preserve"> PAGEREF _Toc198154280 \h </w:instrText>
            </w:r>
            <w:r>
              <w:rPr>
                <w:noProof/>
                <w:webHidden/>
              </w:rPr>
            </w:r>
            <w:r>
              <w:rPr>
                <w:noProof/>
                <w:webHidden/>
              </w:rPr>
              <w:fldChar w:fldCharType="separate"/>
            </w:r>
            <w:r w:rsidR="00AA2647">
              <w:rPr>
                <w:noProof/>
                <w:webHidden/>
              </w:rPr>
              <w:t>44</w:t>
            </w:r>
            <w:r>
              <w:rPr>
                <w:noProof/>
                <w:webHidden/>
              </w:rPr>
              <w:fldChar w:fldCharType="end"/>
            </w:r>
          </w:hyperlink>
        </w:p>
        <w:p w14:paraId="47F78E14" w14:textId="06235DC0" w:rsidR="00313DEB" w:rsidRPr="00AE3D43" w:rsidRDefault="00AA7C85" w:rsidP="00313DEB">
          <w:pPr>
            <w:rPr>
              <w:b/>
              <w:bCs/>
              <w:noProof/>
            </w:rPr>
          </w:pPr>
          <w:r>
            <w:fldChar w:fldCharType="end"/>
          </w:r>
        </w:p>
      </w:sdtContent>
    </w:sdt>
    <w:p w14:paraId="115C9FB0" w14:textId="77777777" w:rsidR="00665094" w:rsidRPr="00AE3D43" w:rsidRDefault="00665094" w:rsidP="005D0BC6">
      <w:pPr>
        <w:pStyle w:val="Heading1"/>
        <w:sectPr w:rsidR="00665094" w:rsidRPr="00AE3D43" w:rsidSect="00665094">
          <w:footerReference w:type="first" r:id="rId8"/>
          <w:pgSz w:w="12240" w:h="15840"/>
          <w:pgMar w:top="1134" w:right="567" w:bottom="1418" w:left="1701" w:header="720" w:footer="720" w:gutter="0"/>
          <w:cols w:space="720"/>
          <w:titlePg/>
          <w:docGrid w:linePitch="360"/>
        </w:sectPr>
      </w:pPr>
    </w:p>
    <w:p w14:paraId="7A304CA8" w14:textId="0D0AE6BE" w:rsidR="005D0BC6" w:rsidRPr="00AE3D43" w:rsidRDefault="00C04835" w:rsidP="00C04835">
      <w:pPr>
        <w:pStyle w:val="Heading1"/>
      </w:pPr>
      <w:bookmarkStart w:id="1" w:name="_Toc198154267"/>
      <w:r w:rsidRPr="00AE3D43">
        <w:lastRenderedPageBreak/>
        <w:t>Введение</w:t>
      </w:r>
      <w:bookmarkEnd w:id="1"/>
    </w:p>
    <w:p w14:paraId="52348F89" w14:textId="35173D62" w:rsidR="002E7E9A" w:rsidRPr="00AE3D43" w:rsidRDefault="002E7E9A" w:rsidP="002E7E9A"/>
    <w:p w14:paraId="289A04F6" w14:textId="77777777" w:rsidR="00F60352" w:rsidRPr="00F60352" w:rsidRDefault="00F60352" w:rsidP="00F60352">
      <w:r w:rsidRPr="00F60352">
        <w:t>Развитие встраиваемых систем является одним из ключевых направлений современной электроники и телекоммуникаций. Такие устройства активно используются в самых разных сферах: от бытовых приборов и автомобилей до промышленных контроллеров, медицинского оборудования и систем безопасности. Отличительной особенностью встраиваемых решений является высокая степень интеграции и автономности. Поэтому надёжность и стабильность их работы во многом зависят от правильного проектирования как аппаратной, так и программной части.</w:t>
      </w:r>
    </w:p>
    <w:p w14:paraId="37BD2C1B" w14:textId="77777777" w:rsidR="00F60352" w:rsidRPr="00F60352" w:rsidRDefault="00F60352" w:rsidP="00F60352">
      <w:r w:rsidRPr="00F60352">
        <w:t>Данная дипломная работа посвящена практической реализации встроенной системы на примере одноплатного компьютера Orange Pi 3 LTS. Этот микрокомпьютер представляет собой универсальную платформу, сочетающую в себе мощный процессор, контроллеры ввода-вывода и достаточные ресурсы памяти. Несмотря на высокую функциональность, для полноценного использования Orange Pi 3 LTS требуется настроенная система электропитания и адаптированная операционная система. Именно эти задачи и были поставлены в рамках дипломной работы.</w:t>
      </w:r>
    </w:p>
    <w:p w14:paraId="6F51E05F" w14:textId="77777777" w:rsidR="00F60352" w:rsidRPr="00F60352" w:rsidRDefault="00F60352" w:rsidP="00F60352">
      <w:r w:rsidRPr="00F60352">
        <w:t>Цель проекта: создание полноценной цепи питания и сборка собственной минималистичной операционной системы Linux для платформы Orange Pi 3 LTS. Для достижения данной цели необходимо было пройти весь путь: от анализа требований и выбора компонентов — до разработки схемы, трассировки платы, компиляции ядра и формирования загрузочного образа.</w:t>
      </w:r>
    </w:p>
    <w:p w14:paraId="3319912D" w14:textId="77777777" w:rsidR="00F60352" w:rsidRPr="00F60352" w:rsidRDefault="00F60352" w:rsidP="00F60352">
      <w:r w:rsidRPr="00F60352">
        <w:t>На первом этапе был выполнен анализ требований к питанию микрокомпьютера. Платформа Orange Pi 3 LTS требует нескольких стабилизированных напряжений, необходимых для работы процессора, периферии и логических узлов. Для этих целей была выбрана специализированная микросхема AXP805, представляющая собой PMIC (Power Management Integrated Circuit), предназначенную для систем на кристалле. Эта микросхема управляет пятью независимыми каналами питания, имеет встроенные регуляторы напряжения и интерфейс конфигурации. Благодаря широким возможностям настройки, она идеально подошла для построения гибкой системы питания.</w:t>
      </w:r>
    </w:p>
    <w:p w14:paraId="76E33E24" w14:textId="77777777" w:rsidR="00F60352" w:rsidRPr="00F60352" w:rsidRDefault="00F60352" w:rsidP="00F60352">
      <w:r w:rsidRPr="00F60352">
        <w:t>Процесс аппаратного проектирования начался с создания библиотеки компонентов в ECAD-среде Altium Designer. Были разработаны условно-графические обозначения (УГО), посадочные места (</w:t>
      </w:r>
      <w:proofErr w:type="spellStart"/>
      <w:r w:rsidRPr="00F60352">
        <w:t>footprints</w:t>
      </w:r>
      <w:proofErr w:type="spellEnd"/>
      <w:r w:rsidRPr="00F60352">
        <w:t xml:space="preserve">) и трёхмерные модели всех компонентов, включая AXP805, конденсаторы, резисторы, индуктивности и разъёмы. Далее была построена принципиальная схема, в которой учтены все требования по подключению, фильтрации помех, развязке питания и защите от перегрузок. Особое внимание уделялось правильному размещению </w:t>
      </w:r>
      <w:r w:rsidRPr="00F60352">
        <w:lastRenderedPageBreak/>
        <w:t>конденсаторов, трассировке земляных полигонов и обеспечению стабильной подачи напряжений.</w:t>
      </w:r>
    </w:p>
    <w:p w14:paraId="06D3E045" w14:textId="77777777" w:rsidR="00F60352" w:rsidRPr="00F60352" w:rsidRDefault="00F60352" w:rsidP="00F60352">
      <w:r w:rsidRPr="00F60352">
        <w:t>После завершения проектирования схемы была выполнена трассировка печатной платы. Сформирована топология, учитывающая минимальные расстояния, допустимую ширину проводников и рекомендации по размещению компонентов. Проект был проверен с помощью встроенного инструмента Design Rule Check, что позволило выявить и устранить возможные ошибки до этапа производства.</w:t>
      </w:r>
    </w:p>
    <w:p w14:paraId="094F6DD8" w14:textId="77777777" w:rsidR="00F60352" w:rsidRPr="00F60352" w:rsidRDefault="00F60352" w:rsidP="00F60352">
      <w:r w:rsidRPr="00F60352">
        <w:t xml:space="preserve">Вторая часть работы — разработка программного обеспечения — имела своей целью получение полностью работоспособной и минимизированной операционной системы, адаптированной под платформу Orange Pi 3 LTS. Для этого были вручную собраны все необходимые программные компоненты: загрузчик U-Boot, ядро Linux, системная библиотека </w:t>
      </w:r>
      <w:proofErr w:type="spellStart"/>
      <w:r w:rsidRPr="00F60352">
        <w:t>glibc</w:t>
      </w:r>
      <w:proofErr w:type="spellEnd"/>
      <w:r w:rsidRPr="00F60352">
        <w:t xml:space="preserve"> и набор базовых утилит </w:t>
      </w:r>
      <w:proofErr w:type="spellStart"/>
      <w:r w:rsidRPr="00F60352">
        <w:t>BusyBox</w:t>
      </w:r>
      <w:proofErr w:type="spellEnd"/>
      <w:r w:rsidRPr="00F60352">
        <w:t xml:space="preserve">. Использование </w:t>
      </w:r>
      <w:proofErr w:type="spellStart"/>
      <w:r w:rsidRPr="00F60352">
        <w:t>Docker</w:t>
      </w:r>
      <w:proofErr w:type="spellEnd"/>
      <w:r w:rsidRPr="00F60352">
        <w:t>-контейнера позволило создать чистую и управляемую среду для сборки, избежать конфликтов зависимостей и гарантировать воспроизводимость результата.</w:t>
      </w:r>
    </w:p>
    <w:p w14:paraId="4735A27A" w14:textId="77777777" w:rsidR="00F60352" w:rsidRPr="00F60352" w:rsidRDefault="00F60352" w:rsidP="00F60352">
      <w:r w:rsidRPr="00F60352">
        <w:t xml:space="preserve">Компиляция выполнялась с применением кросс-компилятора для архитектуры ARM64. Все действия были детально прописаны в </w:t>
      </w:r>
      <w:proofErr w:type="spellStart"/>
      <w:r w:rsidRPr="00F60352">
        <w:t>Dockerfile</w:t>
      </w:r>
      <w:proofErr w:type="spellEnd"/>
      <w:r w:rsidRPr="00F60352">
        <w:t>, что обеспечивает автоматизацию сборки и облегчает повторение всех шагов. На выходе был получен загрузочный образ, который можно записать на SD-карту и использовать для загрузки Orange Pi 3 LTS.</w:t>
      </w:r>
    </w:p>
    <w:p w14:paraId="6FA70632" w14:textId="5A8EA666" w:rsidR="00EA4F87" w:rsidRDefault="00F60352" w:rsidP="00F60352">
      <w:r w:rsidRPr="00F60352">
        <w:t>Таким образом, работа охватывает полный цикл создания встроенной системы — от проектирования схемы питания до реализации собственной Linux-платформы. Это даёт не только практические навыки, но и глубокое понимание процессов, лежащих в основе современной электроники.</w:t>
      </w:r>
    </w:p>
    <w:p w14:paraId="2D928533" w14:textId="77777777" w:rsidR="00EA4F87" w:rsidRDefault="00EA4F87">
      <w:pPr>
        <w:spacing w:after="160" w:line="278" w:lineRule="auto"/>
        <w:ind w:firstLine="0"/>
        <w:jc w:val="left"/>
      </w:pPr>
      <w:r>
        <w:br w:type="page"/>
      </w:r>
    </w:p>
    <w:p w14:paraId="2798C40E" w14:textId="1CB91500" w:rsidR="005F4E59" w:rsidRPr="00AE3D43" w:rsidRDefault="00FF4373" w:rsidP="006F60B9">
      <w:pPr>
        <w:pStyle w:val="Heading1"/>
        <w:numPr>
          <w:ilvl w:val="0"/>
          <w:numId w:val="1"/>
        </w:numPr>
      </w:pPr>
      <w:bookmarkStart w:id="2" w:name="_Toc198154268"/>
      <w:r w:rsidRPr="00AE3D43">
        <w:lastRenderedPageBreak/>
        <w:t>Проектирование печатной платы</w:t>
      </w:r>
      <w:bookmarkEnd w:id="2"/>
    </w:p>
    <w:p w14:paraId="2C8DAC70" w14:textId="77777777" w:rsidR="009D0C00" w:rsidRPr="00AE3D43" w:rsidRDefault="009D0C00" w:rsidP="009D0C00"/>
    <w:p w14:paraId="14580D02" w14:textId="52CD9AB3" w:rsidR="008A6F5D" w:rsidRPr="00AE3D43" w:rsidRDefault="008A6F5D" w:rsidP="008A6F5D">
      <w:r w:rsidRPr="00AE3D43">
        <w:t>Проектирование печатной платы является одним из ключевых этапов разработки любого устройства. Для реализации данного процесса применяются системы автоматизированного проектирования (CAD — Computer-aided design). Выбор соответствующей системы CAD определяется особенностями отрасли: например, для специалистов в области электроники используется ECAD (Electrical computer-aided design)</w:t>
      </w:r>
      <w:r w:rsidR="00DD7DF1" w:rsidRPr="00AE3D43">
        <w:t xml:space="preserve"> [1]</w:t>
      </w:r>
      <w:r w:rsidRPr="00AE3D43">
        <w:t>, в то время как инженеры конструкторы выбирают из</w:t>
      </w:r>
      <w:r w:rsidR="00E03AFC" w:rsidRPr="00AE3D43">
        <w:t xml:space="preserve"> </w:t>
      </w:r>
      <w:r w:rsidR="007F0B9C" w:rsidRPr="00AE3D43">
        <w:t>программ</w:t>
      </w:r>
      <w:r w:rsidR="00E03AFC" w:rsidRPr="00AE3D43">
        <w:t xml:space="preserve"> типа</w:t>
      </w:r>
      <w:r w:rsidRPr="00AE3D43">
        <w:t xml:space="preserve"> MCAD (Mechanical computer-aided design).</w:t>
      </w:r>
    </w:p>
    <w:p w14:paraId="3615A15B" w14:textId="2521BAE3" w:rsidR="00D6257D" w:rsidRPr="00AE3D43" w:rsidRDefault="00D6257D" w:rsidP="00D6257D">
      <w:r w:rsidRPr="00AE3D43">
        <w:t xml:space="preserve">Кроме того, у специалистов в области разработки аппаратного обеспечения используется система управления жизненным циклом </w:t>
      </w:r>
      <w:r w:rsidR="00C722AF" w:rsidRPr="00AE3D43">
        <w:t xml:space="preserve">продукта </w:t>
      </w:r>
      <w:r w:rsidRPr="00AE3D43">
        <w:t>(PLM — Product Lifecycle Management)</w:t>
      </w:r>
      <w:r w:rsidR="008A12FD" w:rsidRPr="00AE3D43">
        <w:t xml:space="preserve"> [2]</w:t>
      </w:r>
      <w:r w:rsidRPr="00AE3D43">
        <w:t>, которая обеспечивает интеграцию и взаимодействие между различными</w:t>
      </w:r>
      <w:r w:rsidR="00B65596" w:rsidRPr="00AE3D43">
        <w:t xml:space="preserve"> CAD системами</w:t>
      </w:r>
      <w:r w:rsidRPr="00AE3D43">
        <w:t xml:space="preserve">. PLM-системы позволяют эффективно управлять данными, связанными с проектированием, производством и эксплуатацией продукции, обеспечивая координацию между различными этапами разработки и участниками процесса. </w:t>
      </w:r>
      <w:r w:rsidR="007F0B9C" w:rsidRPr="00AE3D43">
        <w:t>Например,</w:t>
      </w:r>
      <w:r w:rsidR="004275FB" w:rsidRPr="00AE3D43">
        <w:t xml:space="preserve"> </w:t>
      </w:r>
      <w:r w:rsidR="00A81932" w:rsidRPr="00AE3D43">
        <w:t>инженер</w:t>
      </w:r>
      <w:r w:rsidR="000D43A5" w:rsidRPr="00AE3D43">
        <w:t xml:space="preserve"> электронщик</w:t>
      </w:r>
      <w:r w:rsidR="008A0695" w:rsidRPr="00AE3D43">
        <w:t>,</w:t>
      </w:r>
      <w:r w:rsidR="004E1049" w:rsidRPr="00AE3D43">
        <w:t xml:space="preserve"> после</w:t>
      </w:r>
      <w:r w:rsidR="00FF7473" w:rsidRPr="00AE3D43">
        <w:t xml:space="preserve"> расположени</w:t>
      </w:r>
      <w:r w:rsidR="00C07FF7" w:rsidRPr="00AE3D43">
        <w:t>я</w:t>
      </w:r>
      <w:r w:rsidR="00FF7473" w:rsidRPr="00AE3D43">
        <w:t xml:space="preserve"> компонентов на печатной плате</w:t>
      </w:r>
      <w:r w:rsidR="00C07FF7" w:rsidRPr="00AE3D43">
        <w:t>,</w:t>
      </w:r>
      <w:r w:rsidR="000D43A5" w:rsidRPr="00AE3D43">
        <w:t xml:space="preserve"> может</w:t>
      </w:r>
      <w:r w:rsidR="00FF7473" w:rsidRPr="00AE3D43">
        <w:t xml:space="preserve"> передать трехмерную модель платы инженеру конструктору, который в свою очередь сделает корпус устройства</w:t>
      </w:r>
      <w:r w:rsidRPr="00AE3D43">
        <w:t>.</w:t>
      </w:r>
      <w:r w:rsidR="00A733A7" w:rsidRPr="00AE3D43">
        <w:t xml:space="preserve"> В </w:t>
      </w:r>
      <w:r w:rsidR="00E15B23" w:rsidRPr="00AE3D43">
        <w:t>ситуациях,</w:t>
      </w:r>
      <w:r w:rsidR="00A733A7" w:rsidRPr="00AE3D43">
        <w:t xml:space="preserve"> когда PLM нет </w:t>
      </w:r>
      <w:r w:rsidR="00F11766" w:rsidRPr="00AE3D43">
        <w:t xml:space="preserve">— </w:t>
      </w:r>
      <w:r w:rsidR="00A733A7" w:rsidRPr="00AE3D43">
        <w:t>используется нейтральный формат для передачи трехмерных моделей, такой как STEP.</w:t>
      </w:r>
    </w:p>
    <w:p w14:paraId="592002D1" w14:textId="2B494844" w:rsidR="00E97508" w:rsidRPr="00AE3D43" w:rsidRDefault="000B6705" w:rsidP="00D6257D">
      <w:r w:rsidRPr="00AE3D43">
        <w:t>На рисунке 1 перечислены существующие ECAD / PLM / MCAD системы</w:t>
      </w:r>
      <w:r w:rsidR="006676DD" w:rsidRPr="00AE3D43">
        <w:t xml:space="preserve">, </w:t>
      </w:r>
      <w:r w:rsidR="005D05F2" w:rsidRPr="00AE3D43">
        <w:t xml:space="preserve">отдельно </w:t>
      </w:r>
      <w:r w:rsidR="006676DD" w:rsidRPr="00AE3D43">
        <w:t xml:space="preserve">выделены стоящие рассмотрения. </w:t>
      </w:r>
      <w:r w:rsidR="00423DD0" w:rsidRPr="00AE3D43">
        <w:t>В рамках данной работы будет рассмотрена исключительно ECAD система.</w:t>
      </w:r>
    </w:p>
    <w:p w14:paraId="05152E48" w14:textId="77777777" w:rsidR="007B1069" w:rsidRPr="00AE3D43" w:rsidRDefault="007B1069" w:rsidP="006676DD">
      <w:pPr>
        <w:jc w:val="center"/>
      </w:pPr>
    </w:p>
    <w:p w14:paraId="31D554B7" w14:textId="70D8D3B2" w:rsidR="00D6257D" w:rsidRPr="00AE3D43" w:rsidRDefault="00A24E6F" w:rsidP="00A24E6F">
      <w:pPr>
        <w:jc w:val="center"/>
      </w:pPr>
      <w:r w:rsidRPr="00AE3D43">
        <w:rPr>
          <w:noProof/>
        </w:rPr>
        <w:drawing>
          <wp:inline distT="0" distB="0" distL="0" distR="0" wp14:anchorId="05E5F4C1" wp14:editId="7BACE280">
            <wp:extent cx="3855301" cy="260383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73015" cy="2615800"/>
                    </a:xfrm>
                    <a:prstGeom prst="rect">
                      <a:avLst/>
                    </a:prstGeom>
                    <a:noFill/>
                    <a:ln>
                      <a:noFill/>
                    </a:ln>
                  </pic:spPr>
                </pic:pic>
              </a:graphicData>
            </a:graphic>
          </wp:inline>
        </w:drawing>
      </w:r>
    </w:p>
    <w:p w14:paraId="438DFEE9" w14:textId="08C14E5D" w:rsidR="000B6705" w:rsidRPr="00AE3D43" w:rsidRDefault="000B6705" w:rsidP="00A24E6F">
      <w:pPr>
        <w:jc w:val="center"/>
      </w:pPr>
      <w:r w:rsidRPr="00AE3D43">
        <w:t xml:space="preserve">Рисунок 1. </w:t>
      </w:r>
      <w:r w:rsidR="00641DB1" w:rsidRPr="00AE3D43">
        <w:t>Существующие CAD системы. Выделены наиболее актуальные.</w:t>
      </w:r>
    </w:p>
    <w:p w14:paraId="74DEA0D8" w14:textId="77777777" w:rsidR="00FE57CA" w:rsidRPr="00AE3D43" w:rsidRDefault="00FE57CA" w:rsidP="008A6F5D"/>
    <w:p w14:paraId="728525F0" w14:textId="4B66A673" w:rsidR="009872EC" w:rsidRPr="00AE3D43" w:rsidRDefault="00D93F2E" w:rsidP="00151563">
      <w:r w:rsidRPr="00AE3D43">
        <w:rPr>
          <w:spacing w:val="40"/>
        </w:rPr>
        <w:t>Примечание</w:t>
      </w:r>
      <w:r w:rsidRPr="00AE3D43">
        <w:t xml:space="preserve"> — отдельного </w:t>
      </w:r>
      <w:r w:rsidR="00F17F7A" w:rsidRPr="00AE3D43">
        <w:t>упоминания</w:t>
      </w:r>
      <w:r w:rsidRPr="00AE3D43">
        <w:t xml:space="preserve"> стоит система контроля версий (например git), которая может быть использована для сохранения и быстрого </w:t>
      </w:r>
      <w:r w:rsidRPr="00AE3D43">
        <w:lastRenderedPageBreak/>
        <w:t>возвращения к предыдущ</w:t>
      </w:r>
      <w:r w:rsidR="00384FCB" w:rsidRPr="00AE3D43">
        <w:t>ей</w:t>
      </w:r>
      <w:r w:rsidRPr="00AE3D43">
        <w:t xml:space="preserve"> верси</w:t>
      </w:r>
      <w:r w:rsidR="00384FCB" w:rsidRPr="00AE3D43">
        <w:t>и</w:t>
      </w:r>
      <w:r w:rsidRPr="00AE3D43">
        <w:t xml:space="preserve"> проекта</w:t>
      </w:r>
      <w:r w:rsidR="00384FCB" w:rsidRPr="00AE3D43">
        <w:t xml:space="preserve">, что сильно упрощается разработку, если по каким-то обстоятельствам на более поздних этапах </w:t>
      </w:r>
      <w:r w:rsidR="007D7BE3" w:rsidRPr="00AE3D43">
        <w:t>обнаруживается</w:t>
      </w:r>
      <w:r w:rsidR="00384FCB" w:rsidRPr="00AE3D43">
        <w:t xml:space="preserve"> </w:t>
      </w:r>
      <w:r w:rsidR="00283D04" w:rsidRPr="00AE3D43">
        <w:t xml:space="preserve">критическая </w:t>
      </w:r>
      <w:r w:rsidR="00384FCB" w:rsidRPr="00AE3D43">
        <w:t>ошибка.</w:t>
      </w:r>
    </w:p>
    <w:p w14:paraId="35746998" w14:textId="77777777" w:rsidR="00A129B8" w:rsidRPr="00AE3D43" w:rsidRDefault="00A129B8" w:rsidP="00151563"/>
    <w:p w14:paraId="42F4FB49" w14:textId="77777777" w:rsidR="00F67B55" w:rsidRPr="00AE3D43" w:rsidRDefault="00F67B55" w:rsidP="00151563"/>
    <w:p w14:paraId="11D41C24" w14:textId="65652CD0" w:rsidR="0038481B" w:rsidRPr="00AE3D43" w:rsidRDefault="003E43DA" w:rsidP="00B4734B">
      <w:pPr>
        <w:pStyle w:val="Heading2"/>
        <w:numPr>
          <w:ilvl w:val="1"/>
          <w:numId w:val="5"/>
        </w:numPr>
      </w:pPr>
      <w:bookmarkStart w:id="3" w:name="_Toc198154269"/>
      <w:r w:rsidRPr="00AE3D43">
        <w:t>Выбор системы автоматизации</w:t>
      </w:r>
      <w:r w:rsidR="00E15B23">
        <w:t xml:space="preserve"> проектирования</w:t>
      </w:r>
      <w:r w:rsidRPr="00AE3D43">
        <w:t xml:space="preserve"> электроники</w:t>
      </w:r>
      <w:r w:rsidR="0038481B" w:rsidRPr="00AE3D43">
        <w:t xml:space="preserve"> </w:t>
      </w:r>
      <w:r w:rsidR="005F0FEA" w:rsidRPr="00AE3D43">
        <w:t>(ECAD)</w:t>
      </w:r>
      <w:bookmarkEnd w:id="3"/>
    </w:p>
    <w:p w14:paraId="6A43A80F" w14:textId="77777777" w:rsidR="006455FC" w:rsidRPr="00AE3D43" w:rsidRDefault="006455FC" w:rsidP="006455FC"/>
    <w:p w14:paraId="1546DF33" w14:textId="2D12EF54" w:rsidR="00985E4D" w:rsidRDefault="002D44C3" w:rsidP="006C667A">
      <w:pPr>
        <w:ind w:left="259"/>
      </w:pPr>
      <w:r w:rsidRPr="00AE3D43">
        <w:t>В настоящее время существует множество программных продуктов для ECAD, каждый из которых обладает своими особенностями и предназначен для различных категорий пользователей. Например, KiCad — это бесплатная и открытая система автоматизированного проектирования, которая является хорошим выбором для пользователей, не располагающих бюджетом на коммерческие решения.</w:t>
      </w:r>
    </w:p>
    <w:p w14:paraId="66912B06" w14:textId="578D62D7" w:rsidR="00E41B95" w:rsidRPr="00AE3D43" w:rsidRDefault="00E41B95" w:rsidP="006C667A">
      <w:pPr>
        <w:ind w:left="259"/>
      </w:pPr>
      <w:r w:rsidRPr="00E41B95">
        <w:t>Среди профессиональных решений особое место занимает Cadence Allegro — один из самых мощных и сложных инструментов ECAD, который применяется в таких высокотехнологичных компаниях, как Intel и Apple. Эта система ориентирована на корпоративных пользователей, работающих с многослойными платами высокой плотности и требующих строгого соблюдения требований к сигналам, частотам и электромагнитной совместимости. Cadence Allegro поддерживает широкие возможности для симуляции, совместной работы и интеграции в корпоративные процессы разработки. Однако сложность интерфейса и высокая стоимость делают его менее доступным для студентов и начинающих инженеров.</w:t>
      </w:r>
    </w:p>
    <w:p w14:paraId="7F9906A7" w14:textId="4EFC8637" w:rsidR="00364A79" w:rsidRPr="00AE3D43" w:rsidRDefault="00364A79" w:rsidP="00364A79">
      <w:pPr>
        <w:ind w:left="259"/>
      </w:pPr>
      <w:r w:rsidRPr="00AE3D43">
        <w:t xml:space="preserve">С другой стороны, Altium Designer </w:t>
      </w:r>
      <w:r w:rsidR="006F55F6" w:rsidRPr="00AE3D43">
        <w:t xml:space="preserve">— </w:t>
      </w:r>
      <w:r w:rsidRPr="00AE3D43">
        <w:t>является коммерческим продуктом, ориентированным на средние и крупные компании, которые требуют более мощных и функционально насыщенных инструментов для разработки сложных электронных систем. Altium предоставляет широкий спектр возможностей для проектирования, включая интеграцию с другими системами и поддержку сложных проектов.</w:t>
      </w:r>
      <w:r w:rsidR="00983D81" w:rsidRPr="00AE3D43">
        <w:t xml:space="preserve"> </w:t>
      </w:r>
      <w:r w:rsidR="00040D5E" w:rsidRPr="00AE3D43">
        <w:t>Имеется студенческая лицензия.</w:t>
      </w:r>
    </w:p>
    <w:p w14:paraId="0B9D3814" w14:textId="6E88E491" w:rsidR="002A53B6" w:rsidRPr="00AE3D43" w:rsidRDefault="00B71F7F" w:rsidP="00E16F7A">
      <w:pPr>
        <w:ind w:left="259"/>
      </w:pPr>
      <w:r w:rsidRPr="00AE3D43">
        <w:t xml:space="preserve">В рамках выполнения дипломной работы будет использоваться Altium Designer, </w:t>
      </w:r>
      <w:r w:rsidR="001849BF" w:rsidRPr="00AE3D43">
        <w:t xml:space="preserve">поскольку </w:t>
      </w:r>
      <w:r w:rsidRPr="00AE3D43">
        <w:t>данный инструмент ориентирован на применение в малых и средних предприятиях, что делает его актуальным как с образовательной, так и с практической точки зрения.</w:t>
      </w:r>
    </w:p>
    <w:p w14:paraId="4233FA56" w14:textId="77777777" w:rsidR="00F67B55" w:rsidRDefault="00F67B55" w:rsidP="00364A79">
      <w:pPr>
        <w:ind w:left="259"/>
      </w:pPr>
    </w:p>
    <w:p w14:paraId="27292070" w14:textId="77777777" w:rsidR="00414DE9" w:rsidRPr="00AE3D43" w:rsidRDefault="00414DE9" w:rsidP="00364A79">
      <w:pPr>
        <w:ind w:left="259"/>
      </w:pPr>
    </w:p>
    <w:p w14:paraId="30E904B3" w14:textId="14F7EFBF" w:rsidR="008030F3" w:rsidRPr="00AE3D43" w:rsidRDefault="002272D0" w:rsidP="00B4734B">
      <w:pPr>
        <w:pStyle w:val="Heading2"/>
        <w:numPr>
          <w:ilvl w:val="1"/>
          <w:numId w:val="5"/>
        </w:numPr>
      </w:pPr>
      <w:bookmarkStart w:id="4" w:name="_Toc198154270"/>
      <w:r w:rsidRPr="00AE3D43">
        <w:t>Создание</w:t>
      </w:r>
      <w:r w:rsidR="008030F3" w:rsidRPr="00AE3D43">
        <w:t xml:space="preserve"> библиотеки компонентов</w:t>
      </w:r>
      <w:bookmarkEnd w:id="4"/>
    </w:p>
    <w:p w14:paraId="54AF5117" w14:textId="77777777" w:rsidR="00271C5E" w:rsidRPr="00AE3D43" w:rsidRDefault="00271C5E" w:rsidP="00271C5E"/>
    <w:p w14:paraId="63607BF9" w14:textId="23A32367" w:rsidR="008657A8" w:rsidRPr="00E3435A" w:rsidRDefault="00D91D2B" w:rsidP="00D91D2B">
      <w:r w:rsidRPr="00AE3D43">
        <w:t xml:space="preserve">Поскольку в рамках данной работы в качестве примера используется микрокомпьютер Orange Pi 3 LTS, а полное рассмотрение процесса его </w:t>
      </w:r>
      <w:r w:rsidRPr="00AE3D43">
        <w:lastRenderedPageBreak/>
        <w:t>проектирования выходит за пределы объема выпускной работы, внимание сосредоточено на одной из его подсистем. В качестве иллюстрации выбран процесс проектирования системы управления питанием. На её примере последовательно рассматриваются этапы выбора компонентов, разработки принципиальной схемы и проектирования печатной платы.</w:t>
      </w:r>
    </w:p>
    <w:p w14:paraId="5DD7D1A0" w14:textId="1AAF963B" w:rsidR="00EF02DE" w:rsidRPr="00AE3D43" w:rsidRDefault="008657A8" w:rsidP="005663FD">
      <w:r w:rsidRPr="00AE3D43">
        <w:t>О</w:t>
      </w:r>
      <w:r w:rsidR="00EF02DE" w:rsidRPr="00AE3D43">
        <w:t xml:space="preserve">бъекта исследования </w:t>
      </w:r>
      <w:r w:rsidRPr="00AE3D43">
        <w:t xml:space="preserve">— </w:t>
      </w:r>
      <w:r w:rsidR="00EF02DE" w:rsidRPr="00AE3D43">
        <w:t>интегральн</w:t>
      </w:r>
      <w:r w:rsidR="00FA1254" w:rsidRPr="00AE3D43">
        <w:t>ая</w:t>
      </w:r>
      <w:r w:rsidR="00EF02DE" w:rsidRPr="00AE3D43">
        <w:t xml:space="preserve"> схем</w:t>
      </w:r>
      <w:r w:rsidR="00FA1254" w:rsidRPr="00AE3D43">
        <w:t>а</w:t>
      </w:r>
      <w:r w:rsidR="00EF02DE" w:rsidRPr="00AE3D43">
        <w:t xml:space="preserve"> управления питанием AXP805, которая является PMIC (Power Management Integrated Circuit) и отвечает за управление цепями питания на данной платформе.</w:t>
      </w:r>
    </w:p>
    <w:p w14:paraId="641CF8F3" w14:textId="77777777" w:rsidR="00EF02DE" w:rsidRPr="00AE3D43" w:rsidRDefault="00EF02DE" w:rsidP="00271C5E"/>
    <w:p w14:paraId="4FB954BB" w14:textId="77777777" w:rsidR="00F67B55" w:rsidRPr="00AE3D43" w:rsidRDefault="00F67B55" w:rsidP="00271C5E"/>
    <w:p w14:paraId="38597237" w14:textId="76399BCE" w:rsidR="00271C5E" w:rsidRPr="00AE3D43" w:rsidRDefault="00160134" w:rsidP="00160134">
      <w:pPr>
        <w:pStyle w:val="Heading3"/>
      </w:pPr>
      <w:r w:rsidRPr="00AE3D43">
        <w:t>Создание проекта</w:t>
      </w:r>
    </w:p>
    <w:p w14:paraId="35BD5C7E" w14:textId="77777777" w:rsidR="003B5518" w:rsidRPr="00AE3D43" w:rsidRDefault="003B5518" w:rsidP="003B5518"/>
    <w:p w14:paraId="28455067" w14:textId="318B8CA2" w:rsidR="00AF1E35" w:rsidRPr="00AE3D43" w:rsidRDefault="005005EE" w:rsidP="00410B69">
      <w:r w:rsidRPr="00AE3D43">
        <w:t>Для создания проекта в</w:t>
      </w:r>
      <w:r w:rsidR="00943000" w:rsidRPr="00AE3D43">
        <w:t xml:space="preserve"> главном меню выбирается пункт </w:t>
      </w:r>
      <w:r w:rsidR="00943000" w:rsidRPr="00AE3D43">
        <w:rPr>
          <w:i/>
          <w:iCs/>
        </w:rPr>
        <w:t>File → New → Project</w:t>
      </w:r>
      <w:r w:rsidR="00943000" w:rsidRPr="00AE3D43">
        <w:t xml:space="preserve">. Далее задаётся имя проекта и его расположение на диске. Например </w:t>
      </w:r>
      <w:r w:rsidR="00367171" w:rsidRPr="00AE3D43">
        <w:t>PowerManagement.PrjPcb</w:t>
      </w:r>
      <w:r w:rsidR="00BE3773" w:rsidRPr="00AE3D43">
        <w:t>.</w:t>
      </w:r>
    </w:p>
    <w:p w14:paraId="745DF023" w14:textId="77777777" w:rsidR="004D66A1" w:rsidRPr="00AE3D43" w:rsidRDefault="004D66A1" w:rsidP="004D66A1">
      <w:r w:rsidRPr="00AE3D43">
        <w:t xml:space="preserve">После создания проекта требуется добавить в его структуру основные файлы: схему (schematic), топологию печатной платы (PCB layout), а также библиотеки условно-графических обозначений (symbol libraries) и посадочных мест (footprint libraries). Для этого необходимо щёлкнуть правой кнопкой мыши по имени проекта в панели навигации и выбрать пункт </w:t>
      </w:r>
      <w:r w:rsidRPr="00AE3D43">
        <w:rPr>
          <w:i/>
          <w:iCs/>
        </w:rPr>
        <w:t>Add New to Project</w:t>
      </w:r>
      <w:r w:rsidRPr="00AE3D43">
        <w:t>. В появившемся контекстном меню следует выбрать соответствующие элементы, задать им имена и сохранить.</w:t>
      </w:r>
    </w:p>
    <w:p w14:paraId="62353FCB" w14:textId="7B0D1588" w:rsidR="00744682" w:rsidRPr="00AE3D43" w:rsidRDefault="00E054D7" w:rsidP="0097799B">
      <w:r w:rsidRPr="00AE3D43">
        <w:t>В результате дерево проекта должно приобрести структуру, аналогичную представленной на рисунке 2.</w:t>
      </w:r>
    </w:p>
    <w:p w14:paraId="74C22E31" w14:textId="77777777" w:rsidR="004A323F" w:rsidRPr="00AE3D43" w:rsidRDefault="004A323F" w:rsidP="00FC2EE5">
      <w:pPr>
        <w:jc w:val="center"/>
      </w:pPr>
    </w:p>
    <w:p w14:paraId="511DEBD6" w14:textId="5E9EDE49" w:rsidR="004A323F" w:rsidRPr="00AE3D43" w:rsidRDefault="004A323F" w:rsidP="00074420">
      <w:pPr>
        <w:jc w:val="center"/>
      </w:pPr>
    </w:p>
    <w:p w14:paraId="5CB79300" w14:textId="0F22A159" w:rsidR="009311CC" w:rsidRPr="00AE3D43" w:rsidRDefault="00A71E93" w:rsidP="00074420">
      <w:pPr>
        <w:jc w:val="center"/>
      </w:pPr>
      <w:r w:rsidRPr="00AE3D43">
        <w:rPr>
          <w:noProof/>
        </w:rPr>
        <w:lastRenderedPageBreak/>
        <w:drawing>
          <wp:inline distT="0" distB="0" distL="0" distR="0" wp14:anchorId="3E9497BE" wp14:editId="668FFE0B">
            <wp:extent cx="5637125" cy="3222749"/>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645413" cy="3227487"/>
                    </a:xfrm>
                    <a:prstGeom prst="rect">
                      <a:avLst/>
                    </a:prstGeom>
                  </pic:spPr>
                </pic:pic>
              </a:graphicData>
            </a:graphic>
          </wp:inline>
        </w:drawing>
      </w:r>
    </w:p>
    <w:p w14:paraId="254AAA93" w14:textId="021270BC" w:rsidR="00F67B55" w:rsidRPr="00AE3D43" w:rsidRDefault="00641DB1" w:rsidP="00734BCB">
      <w:pPr>
        <w:jc w:val="center"/>
      </w:pPr>
      <w:r w:rsidRPr="00AE3D43">
        <w:t xml:space="preserve">Рисунок 2. </w:t>
      </w:r>
      <w:r w:rsidR="00B55EEF" w:rsidRPr="00AE3D43">
        <w:t>Структура</w:t>
      </w:r>
      <w:r w:rsidR="00E2469D" w:rsidRPr="00AE3D43">
        <w:t xml:space="preserve"> проекта после добавления всех необходимых для работы файлов.</w:t>
      </w:r>
    </w:p>
    <w:p w14:paraId="0EF798C9" w14:textId="77777777" w:rsidR="00F67B55" w:rsidRDefault="00F67B55" w:rsidP="00410B69"/>
    <w:p w14:paraId="1374F060" w14:textId="77777777" w:rsidR="00D60EA8" w:rsidRPr="00AE3D43" w:rsidRDefault="00D60EA8" w:rsidP="00410B69"/>
    <w:p w14:paraId="4472D87F" w14:textId="46583094" w:rsidR="007D1103" w:rsidRPr="00AE3D43" w:rsidRDefault="00B37803" w:rsidP="00B37803">
      <w:pPr>
        <w:pStyle w:val="Heading3"/>
      </w:pPr>
      <w:r w:rsidRPr="00AE3D43">
        <w:t>Получение информации о компоне</w:t>
      </w:r>
      <w:r w:rsidR="0026492E" w:rsidRPr="00AE3D43">
        <w:t>н</w:t>
      </w:r>
      <w:r w:rsidRPr="00AE3D43">
        <w:t>те</w:t>
      </w:r>
      <w:r w:rsidR="00D766AB" w:rsidRPr="00AE3D43">
        <w:t xml:space="preserve"> AXP 805</w:t>
      </w:r>
      <w:r w:rsidRPr="00AE3D43">
        <w:t>.</w:t>
      </w:r>
    </w:p>
    <w:p w14:paraId="1DF9EA7A" w14:textId="77777777" w:rsidR="00801EC1" w:rsidRPr="00AE3D43" w:rsidRDefault="00801EC1" w:rsidP="00801EC1"/>
    <w:p w14:paraId="59FEAE56" w14:textId="4CF1E00D" w:rsidR="001475F6" w:rsidRPr="00AE3D43" w:rsidRDefault="00DD3570" w:rsidP="001475F6">
      <w:r w:rsidRPr="00AE3D43">
        <w:t>Информацию о компоненте Altium Designer и другие ECAD импортируют с сайтов крупных поставщиков. В число таких входит DigiKey</w:t>
      </w:r>
      <w:r w:rsidR="003D451C" w:rsidRPr="00AE3D43">
        <w:t xml:space="preserve">, </w:t>
      </w:r>
      <w:r w:rsidRPr="00AE3D43">
        <w:t>Mouser Electronics</w:t>
      </w:r>
      <w:r w:rsidR="003D451C" w:rsidRPr="00AE3D43">
        <w:t xml:space="preserve"> или Octopart</w:t>
      </w:r>
      <w:r w:rsidR="004D57A9" w:rsidRPr="004D57A9">
        <w:t xml:space="preserve">. </w:t>
      </w:r>
      <w:r w:rsidR="004D57A9">
        <w:t>Последний</w:t>
      </w:r>
      <w:r w:rsidR="004D57A9" w:rsidRPr="004D57A9">
        <w:t>,</w:t>
      </w:r>
      <w:r w:rsidR="00DD5EFD" w:rsidRPr="00AE3D43">
        <w:t xml:space="preserve"> строго говоря</w:t>
      </w:r>
      <w:r w:rsidR="00AF33AA" w:rsidRPr="00EC4B58">
        <w:t>,</w:t>
      </w:r>
      <w:r w:rsidR="00DD5EFD" w:rsidRPr="00AE3D43">
        <w:t xml:space="preserve"> не является поставщиком, а всего лишь предоставляет функционал для поиска электронных компонентов, их УГО, 3D моделей и посадочных мест</w:t>
      </w:r>
      <w:r w:rsidRPr="00AE3D43">
        <w:t>.</w:t>
      </w:r>
    </w:p>
    <w:p w14:paraId="34A8160F" w14:textId="2E387715" w:rsidR="00790B14" w:rsidRPr="00AE3D43" w:rsidRDefault="005E414A" w:rsidP="00144CB1">
      <w:r w:rsidRPr="00AE3D43">
        <w:t xml:space="preserve">Для того чтобы </w:t>
      </w:r>
      <w:r w:rsidR="004A25E4" w:rsidRPr="00AE3D43">
        <w:t>импортировать</w:t>
      </w:r>
      <w:r w:rsidRPr="00AE3D43">
        <w:t xml:space="preserve"> компонент необходимо знать его артикул (part number), который </w:t>
      </w:r>
      <w:r w:rsidR="004A25E4" w:rsidRPr="00AE3D43">
        <w:t>можно выяснить,</w:t>
      </w:r>
      <w:r w:rsidRPr="00AE3D43">
        <w:t xml:space="preserve"> поискав компонент на сайте поставщика. PMIC AXP 805 имеет артикул AXP805 [3]</w:t>
      </w:r>
      <w:r w:rsidR="00DC3CD7" w:rsidRPr="00AE3D43">
        <w:t>. Там же находятся некоторые характеристики компонента, продублированные из технической спецификации для удобства поиск</w:t>
      </w:r>
      <w:r w:rsidR="00B8164B">
        <w:t>а</w:t>
      </w:r>
      <w:r w:rsidR="00DC3CD7" w:rsidRPr="00AE3D43">
        <w:t>, что будет продемонстрировано позже.</w:t>
      </w:r>
    </w:p>
    <w:p w14:paraId="3F3605D7" w14:textId="377F5780" w:rsidR="00BA0E39" w:rsidRPr="00AE3D43" w:rsidRDefault="00BA0E39" w:rsidP="005E414A">
      <w:r w:rsidRPr="00AE3D43">
        <w:t>Для импорта информации о компонент</w:t>
      </w:r>
      <w:r w:rsidR="00042159" w:rsidRPr="00AE3D43">
        <w:t>е</w:t>
      </w:r>
      <w:r w:rsidRPr="00AE3D43">
        <w:t xml:space="preserve"> нужно перейти в панель Manufacter Part Research.</w:t>
      </w:r>
      <w:r w:rsidR="00375881" w:rsidRPr="00AE3D43">
        <w:t xml:space="preserve"> В строке поиска (</w:t>
      </w:r>
      <w:r w:rsidR="00375881" w:rsidRPr="00AE3D43">
        <w:rPr>
          <w:i/>
          <w:iCs/>
        </w:rPr>
        <w:t>Search</w:t>
      </w:r>
      <w:r w:rsidR="00375881" w:rsidRPr="00AE3D43">
        <w:t>) нужно ввести артикул компонента (AXP805)</w:t>
      </w:r>
      <w:r w:rsidR="007648BA" w:rsidRPr="00AE3D43">
        <w:t xml:space="preserve">. После загрузки компонент отобразится, а </w:t>
      </w:r>
      <w:r w:rsidR="00A31FC4" w:rsidRPr="00AE3D43">
        <w:t xml:space="preserve">третьей строкой, </w:t>
      </w:r>
      <w:r w:rsidR="007648BA" w:rsidRPr="00AE3D43">
        <w:t>под его артикулом</w:t>
      </w:r>
      <w:r w:rsidR="00A31FC4" w:rsidRPr="00AE3D43">
        <w:t>,</w:t>
      </w:r>
      <w:r w:rsidR="007648BA" w:rsidRPr="00AE3D43">
        <w:t xml:space="preserve"> будет находиться кнопка «N SPNs», где N это </w:t>
      </w:r>
      <w:r w:rsidR="004A25E4" w:rsidRPr="00AE3D43">
        <w:t>количество</w:t>
      </w:r>
      <w:r w:rsidR="007648BA" w:rsidRPr="00AE3D43">
        <w:t xml:space="preserve"> доступных поставщиков, а SPNs акроним </w:t>
      </w:r>
      <w:r w:rsidR="00040B1F" w:rsidRPr="00AE3D43">
        <w:t>от Supplier Part Number</w:t>
      </w:r>
      <w:r w:rsidR="00223795" w:rsidRPr="00AE3D43">
        <w:t>.</w:t>
      </w:r>
      <w:r w:rsidR="007F509F" w:rsidRPr="00AE3D43">
        <w:t xml:space="preserve"> Получив список </w:t>
      </w:r>
      <w:r w:rsidR="00B8164B" w:rsidRPr="00AE3D43">
        <w:t>поставщиком,</w:t>
      </w:r>
      <w:r w:rsidR="007F509F" w:rsidRPr="00AE3D43">
        <w:t xml:space="preserve"> нужно кликнуть на </w:t>
      </w:r>
      <w:r w:rsidR="00C4384D" w:rsidRPr="00AE3D43">
        <w:t>желаемого</w:t>
      </w:r>
      <w:r w:rsidR="007F509F" w:rsidRPr="00AE3D43">
        <w:t xml:space="preserve"> </w:t>
      </w:r>
      <w:r w:rsidR="00C4384D">
        <w:t xml:space="preserve">поставщика </w:t>
      </w:r>
      <w:r w:rsidR="007F509F" w:rsidRPr="00AE3D43">
        <w:t xml:space="preserve">правой кнопкой мыши и в контекстном меню выбрать </w:t>
      </w:r>
      <w:r w:rsidR="007F509F" w:rsidRPr="00AE3D43">
        <w:rPr>
          <w:i/>
          <w:iCs/>
        </w:rPr>
        <w:t>Import Into PowerManagement.SchLib As &lt;Part Number&gt;</w:t>
      </w:r>
      <w:r w:rsidR="006E246C" w:rsidRPr="00AE3D43">
        <w:t>, как показано на рисунке 3.</w:t>
      </w:r>
    </w:p>
    <w:p w14:paraId="0D568179" w14:textId="77777777" w:rsidR="006E246C" w:rsidRPr="00AE3D43" w:rsidRDefault="006E246C" w:rsidP="00363ABB">
      <w:pPr>
        <w:jc w:val="center"/>
      </w:pPr>
    </w:p>
    <w:p w14:paraId="1B8867D4" w14:textId="5469688D" w:rsidR="00672FB7" w:rsidRPr="00AE3D43" w:rsidRDefault="001B3AED" w:rsidP="00422159">
      <w:pPr>
        <w:jc w:val="center"/>
      </w:pPr>
      <w:r w:rsidRPr="00AE3D43">
        <w:rPr>
          <w:noProof/>
        </w:rPr>
        <w:lastRenderedPageBreak/>
        <w:drawing>
          <wp:inline distT="0" distB="0" distL="0" distR="0" wp14:anchorId="6ADCD92A" wp14:editId="7D61BFBF">
            <wp:extent cx="5662246" cy="3610732"/>
            <wp:effectExtent l="0" t="0" r="0" b="889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666044" cy="3613154"/>
                    </a:xfrm>
                    <a:prstGeom prst="rect">
                      <a:avLst/>
                    </a:prstGeom>
                  </pic:spPr>
                </pic:pic>
              </a:graphicData>
            </a:graphic>
          </wp:inline>
        </w:drawing>
      </w:r>
    </w:p>
    <w:p w14:paraId="56BDC212" w14:textId="5A290FEE" w:rsidR="00422159" w:rsidRPr="00AE3D43" w:rsidRDefault="00422159" w:rsidP="00422159">
      <w:pPr>
        <w:jc w:val="center"/>
      </w:pPr>
      <w:r w:rsidRPr="00AE3D43">
        <w:t>Рисунок</w:t>
      </w:r>
      <w:r w:rsidRPr="00276EDD">
        <w:rPr>
          <w:lang w:val="en-US"/>
        </w:rPr>
        <w:t xml:space="preserve"> 3. </w:t>
      </w:r>
      <w:r w:rsidRPr="00AE3D43">
        <w:t>Панель</w:t>
      </w:r>
      <w:r w:rsidRPr="00276EDD">
        <w:rPr>
          <w:lang w:val="en-US"/>
        </w:rPr>
        <w:t xml:space="preserve"> Manufacter Part Research. </w:t>
      </w:r>
      <w:r w:rsidRPr="00AE3D43">
        <w:t xml:space="preserve">Импортируется </w:t>
      </w:r>
      <w:r w:rsidR="00031D89" w:rsidRPr="00AE3D43">
        <w:t>конденсатор</w:t>
      </w:r>
      <w:r w:rsidRPr="00AE3D43">
        <w:t>.</w:t>
      </w:r>
    </w:p>
    <w:p w14:paraId="69162DD6" w14:textId="77777777" w:rsidR="00672FB7" w:rsidRPr="00AE3D43" w:rsidRDefault="00672FB7" w:rsidP="00363ABB">
      <w:pPr>
        <w:jc w:val="center"/>
      </w:pPr>
    </w:p>
    <w:p w14:paraId="12758F70" w14:textId="6195ED50" w:rsidR="00144CB1" w:rsidRPr="00AE3D43" w:rsidRDefault="00144CB1" w:rsidP="00375881">
      <w:r w:rsidRPr="00AE3D43">
        <w:rPr>
          <w:spacing w:val="40"/>
        </w:rPr>
        <w:t>Примечание</w:t>
      </w:r>
      <w:r w:rsidRPr="00AE3D43">
        <w:t xml:space="preserve"> — настоятельно рекомендуется использовать техническое программное обеспечение на английском языке. Такая практика обусловлена рядом объективных причин. Во-первых, подавляющее большинство обучающих материалов, технической документации и справочной информации представлено именно на английском языке. Во-вторых, большинство программных продуктов изначально разрабатываются с ориентацией на англоязычный интерфейс, что гарантирует корректность отображения терминов и стабильность работы. В-третьих, локализация программного обеспечения на другие языки зачастую сопровождается неточностями перевода, что может привести к неправильному пониманию функций и затруднить процесс обучения или разработки.</w:t>
      </w:r>
    </w:p>
    <w:p w14:paraId="50FB1341" w14:textId="2F261E14" w:rsidR="00946152" w:rsidRPr="00AE3D43" w:rsidRDefault="00946152" w:rsidP="005D11DB">
      <w:r w:rsidRPr="00AE3D43">
        <w:t>На рисунке 4 показана импортированная от поставщика информация.</w:t>
      </w:r>
      <w:r w:rsidR="00135E33" w:rsidRPr="00AE3D43">
        <w:t xml:space="preserve"> Основное на что следует обратить внимание</w:t>
      </w:r>
      <w:r w:rsidR="007F3A30" w:rsidRPr="00AE3D43">
        <w:t xml:space="preserve"> — </w:t>
      </w:r>
      <w:r w:rsidR="00135E33" w:rsidRPr="00AE3D43">
        <w:t>это производитель</w:t>
      </w:r>
      <w:r w:rsidR="003C6A1F" w:rsidRPr="00AE3D43">
        <w:t xml:space="preserve">, </w:t>
      </w:r>
      <w:r w:rsidR="00135E33" w:rsidRPr="00AE3D43">
        <w:t>артикул компонента</w:t>
      </w:r>
      <w:r w:rsidR="003C6A1F" w:rsidRPr="00AE3D43">
        <w:t xml:space="preserve"> и ссылки на поставщика</w:t>
      </w:r>
      <w:r w:rsidR="00135E33" w:rsidRPr="00AE3D43">
        <w:t xml:space="preserve">. </w:t>
      </w:r>
      <w:r w:rsidR="00CF15AC" w:rsidRPr="00AE3D43">
        <w:t xml:space="preserve">На основе этих данных в дальнейшем можно сформировать спецификацию </w:t>
      </w:r>
      <w:r w:rsidR="00E43FDB" w:rsidRPr="00AE3D43">
        <w:t xml:space="preserve">материалов </w:t>
      </w:r>
      <w:r w:rsidR="00CF15AC" w:rsidRPr="00AE3D43">
        <w:t xml:space="preserve">(Bill of Materials, BOM) — документ, служащий основой для заказа компонентов, необходимых при производстве и сборке печатной платы на </w:t>
      </w:r>
      <w:r w:rsidR="00B81D84" w:rsidRPr="00AE3D43">
        <w:t>производстве</w:t>
      </w:r>
      <w:r w:rsidR="00CF15AC" w:rsidRPr="00AE3D43">
        <w:t>.</w:t>
      </w:r>
    </w:p>
    <w:p w14:paraId="16A60EFA" w14:textId="1C196996" w:rsidR="009A0637" w:rsidRPr="00AE3D43" w:rsidRDefault="009A0637" w:rsidP="00551CCC">
      <w:pPr>
        <w:jc w:val="center"/>
      </w:pPr>
    </w:p>
    <w:p w14:paraId="416CB379" w14:textId="6509B256" w:rsidR="009A0637" w:rsidRPr="00AE3D43" w:rsidRDefault="003444D2" w:rsidP="007C58D8">
      <w:pPr>
        <w:jc w:val="center"/>
      </w:pPr>
      <w:r w:rsidRPr="00AE3D43">
        <w:rPr>
          <w:noProof/>
        </w:rPr>
        <w:lastRenderedPageBreak/>
        <w:drawing>
          <wp:inline distT="0" distB="0" distL="0" distR="0" wp14:anchorId="400B7205" wp14:editId="608DC3FA">
            <wp:extent cx="4043238" cy="3819829"/>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51801" cy="3827919"/>
                    </a:xfrm>
                    <a:prstGeom prst="rect">
                      <a:avLst/>
                    </a:prstGeom>
                  </pic:spPr>
                </pic:pic>
              </a:graphicData>
            </a:graphic>
          </wp:inline>
        </w:drawing>
      </w:r>
    </w:p>
    <w:p w14:paraId="691D107D" w14:textId="1BA16C2A" w:rsidR="00BA0E39" w:rsidRPr="00AE3D43" w:rsidRDefault="00DB229E" w:rsidP="00406133">
      <w:pPr>
        <w:jc w:val="center"/>
      </w:pPr>
      <w:r w:rsidRPr="00AE3D43">
        <w:t>Рисунок 4. Импортированная от поставщика информация.</w:t>
      </w:r>
    </w:p>
    <w:p w14:paraId="75031789" w14:textId="1155AFF8" w:rsidR="005E414A" w:rsidRPr="00AE3D43" w:rsidRDefault="005E414A" w:rsidP="00DC16A3">
      <w:pPr>
        <w:jc w:val="center"/>
      </w:pPr>
    </w:p>
    <w:p w14:paraId="51457132" w14:textId="3DE352B2" w:rsidR="00DC16A3" w:rsidRPr="00AE3D43" w:rsidRDefault="00DC16A3" w:rsidP="00DC16A3">
      <w:r w:rsidRPr="00AE3D43">
        <w:t>Для того чтобы завершить импорт компонента ему необходимо назначить дезигнатор, который позже будет использоваться при</w:t>
      </w:r>
      <w:r w:rsidR="00FF04BE" w:rsidRPr="00AE3D43">
        <w:t xml:space="preserve"> его</w:t>
      </w:r>
      <w:r w:rsidRPr="00AE3D43">
        <w:t xml:space="preserve"> нумерации на схеме.</w:t>
      </w:r>
      <w:r w:rsidR="003469F9" w:rsidRPr="00AE3D43">
        <w:t xml:space="preserve"> На рисунке 5 интегральной микросхеме назначается дезигнатор </w:t>
      </w:r>
      <w:proofErr w:type="gramStart"/>
      <w:r w:rsidR="003469F9" w:rsidRPr="00AE3D43">
        <w:rPr>
          <w:i/>
          <w:iCs/>
        </w:rPr>
        <w:t>U?</w:t>
      </w:r>
      <w:r w:rsidR="003469F9" w:rsidRPr="00AE3D43">
        <w:t>.</w:t>
      </w:r>
      <w:proofErr w:type="gramEnd"/>
      <w:r w:rsidR="003469F9" w:rsidRPr="00AE3D43">
        <w:t xml:space="preserve"> U</w:t>
      </w:r>
      <w:r w:rsidR="00D81EAA" w:rsidRPr="00AE3D43">
        <w:t xml:space="preserve"> —</w:t>
      </w:r>
      <w:r w:rsidR="003469F9" w:rsidRPr="00AE3D43">
        <w:t xml:space="preserve"> это префикс для всех интегрированных микросхем.</w:t>
      </w:r>
      <w:r w:rsidR="006071E1" w:rsidRPr="00AE3D43">
        <w:t xml:space="preserve"> На место вопроса будет подставлен номер компонента на схеме.</w:t>
      </w:r>
    </w:p>
    <w:p w14:paraId="757D4991" w14:textId="77777777" w:rsidR="001D7764" w:rsidRPr="00AE3D43" w:rsidRDefault="001D7764" w:rsidP="007C3EF0">
      <w:pPr>
        <w:jc w:val="center"/>
      </w:pPr>
    </w:p>
    <w:p w14:paraId="3345456F" w14:textId="31AD989B" w:rsidR="0048487E" w:rsidRPr="00AE3D43" w:rsidRDefault="00E747FB" w:rsidP="0048487E">
      <w:pPr>
        <w:jc w:val="center"/>
      </w:pPr>
      <w:r w:rsidRPr="00AE3D43">
        <w:rPr>
          <w:noProof/>
        </w:rPr>
        <w:drawing>
          <wp:inline distT="0" distB="0" distL="0" distR="0" wp14:anchorId="6BC43FEF" wp14:editId="2458B035">
            <wp:extent cx="4198289" cy="1959370"/>
            <wp:effectExtent l="0" t="0" r="0"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206248" cy="1963085"/>
                    </a:xfrm>
                    <a:prstGeom prst="rect">
                      <a:avLst/>
                    </a:prstGeom>
                  </pic:spPr>
                </pic:pic>
              </a:graphicData>
            </a:graphic>
          </wp:inline>
        </w:drawing>
      </w:r>
    </w:p>
    <w:p w14:paraId="3120DF53" w14:textId="35118BB7" w:rsidR="004B3D7A" w:rsidRPr="00AE3D43" w:rsidRDefault="0048487E" w:rsidP="004E176D">
      <w:pPr>
        <w:jc w:val="center"/>
      </w:pPr>
      <w:r w:rsidRPr="00AE3D43">
        <w:t>Рисунок 5. Основная информация о компоненте</w:t>
      </w:r>
      <w:r w:rsidR="002C4E45" w:rsidRPr="00AE3D43">
        <w:t xml:space="preserve"> AXP805</w:t>
      </w:r>
      <w:r w:rsidRPr="00AE3D43">
        <w:t>.</w:t>
      </w:r>
    </w:p>
    <w:p w14:paraId="71D907E7" w14:textId="77777777" w:rsidR="00B6344B" w:rsidRDefault="00B6344B" w:rsidP="00D60EA8">
      <w:pPr>
        <w:jc w:val="center"/>
      </w:pPr>
    </w:p>
    <w:p w14:paraId="33253290" w14:textId="77777777" w:rsidR="004E176D" w:rsidRPr="00AE3D43" w:rsidRDefault="004E176D" w:rsidP="00B6344B"/>
    <w:p w14:paraId="6DA1B2D2" w14:textId="61402CE7" w:rsidR="004B3D7A" w:rsidRPr="00AE3D43" w:rsidRDefault="00983DC2" w:rsidP="00983DC2">
      <w:pPr>
        <w:pStyle w:val="Heading3"/>
      </w:pPr>
      <w:r w:rsidRPr="00AE3D43">
        <w:lastRenderedPageBreak/>
        <w:t>Создание условно</w:t>
      </w:r>
      <w:r w:rsidR="004176BE" w:rsidRPr="00AE3D43">
        <w:t>го</w:t>
      </w:r>
      <w:r w:rsidRPr="00AE3D43">
        <w:t xml:space="preserve"> графического обозначения</w:t>
      </w:r>
      <w:r w:rsidR="000145DC" w:rsidRPr="00AE3D43">
        <w:t xml:space="preserve"> AXP 805</w:t>
      </w:r>
      <w:r w:rsidRPr="00AE3D43">
        <w:t>.</w:t>
      </w:r>
    </w:p>
    <w:p w14:paraId="5528F295" w14:textId="77777777" w:rsidR="00983DC2" w:rsidRPr="00AE3D43" w:rsidRDefault="00983DC2" w:rsidP="00983DC2"/>
    <w:p w14:paraId="76A6003F" w14:textId="5B8A2343" w:rsidR="0025637F" w:rsidRPr="00AE3D43" w:rsidRDefault="00CB35F1" w:rsidP="00DB1BDB">
      <w:r w:rsidRPr="00AE3D43">
        <w:t>Для создания УГО компонента следует ознакомиться с назначением выводов</w:t>
      </w:r>
      <w:r w:rsidR="002F4520" w:rsidRPr="00AE3D43">
        <w:t xml:space="preserve"> AXP805</w:t>
      </w:r>
      <w:r w:rsidRPr="00AE3D43">
        <w:t xml:space="preserve"> в технической спецификации [5]</w:t>
      </w:r>
      <w:r w:rsidR="009B0ED5" w:rsidRPr="00AE3D43">
        <w:t>,</w:t>
      </w:r>
      <w:r w:rsidR="0074446F" w:rsidRPr="00AE3D43">
        <w:t xml:space="preserve"> </w:t>
      </w:r>
      <w:r w:rsidR="00CD5C13" w:rsidRPr="00AE3D43">
        <w:t>показанного</w:t>
      </w:r>
      <w:r w:rsidR="0074446F" w:rsidRPr="00AE3D43">
        <w:t xml:space="preserve"> на рисунке </w:t>
      </w:r>
      <w:r w:rsidR="007454C3" w:rsidRPr="00AE3D43">
        <w:t>6</w:t>
      </w:r>
      <w:r w:rsidRPr="00AE3D43">
        <w:t xml:space="preserve">, затем скопировать и разместить </w:t>
      </w:r>
      <w:r w:rsidR="00260A85" w:rsidRPr="00AE3D43">
        <w:t>информацию о н</w:t>
      </w:r>
      <w:r w:rsidRPr="00AE3D43">
        <w:t xml:space="preserve">их в </w:t>
      </w:r>
      <w:r w:rsidR="00CD5C13" w:rsidRPr="00AE3D43">
        <w:t>модели</w:t>
      </w:r>
      <w:r w:rsidRPr="00AE3D43">
        <w:t>.</w:t>
      </w:r>
    </w:p>
    <w:p w14:paraId="6EE2D9E3" w14:textId="77777777" w:rsidR="009A18FF" w:rsidRPr="00AE3D43" w:rsidRDefault="009A18FF" w:rsidP="00CC2E2F">
      <w:pPr>
        <w:jc w:val="center"/>
      </w:pPr>
    </w:p>
    <w:p w14:paraId="4EFFFFE0" w14:textId="49BF5838" w:rsidR="00931A06" w:rsidRPr="00AE3D43" w:rsidRDefault="004544C6" w:rsidP="00931A06">
      <w:pPr>
        <w:jc w:val="center"/>
      </w:pPr>
      <w:r w:rsidRPr="00AE3D43">
        <w:rPr>
          <w:noProof/>
        </w:rPr>
        <w:drawing>
          <wp:inline distT="0" distB="0" distL="0" distR="0" wp14:anchorId="4CA82AF1" wp14:editId="4F87C6F8">
            <wp:extent cx="2055847" cy="198183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076602" cy="2001842"/>
                    </a:xfrm>
                    <a:prstGeom prst="rect">
                      <a:avLst/>
                    </a:prstGeom>
                  </pic:spPr>
                </pic:pic>
              </a:graphicData>
            </a:graphic>
          </wp:inline>
        </w:drawing>
      </w:r>
    </w:p>
    <w:p w14:paraId="303850F7" w14:textId="5D10ECE8" w:rsidR="00931A06" w:rsidRPr="00AE3D43" w:rsidRDefault="00931A06" w:rsidP="00931A06">
      <w:pPr>
        <w:jc w:val="center"/>
      </w:pPr>
      <w:r w:rsidRPr="00AE3D43">
        <w:t xml:space="preserve">Рисунок 6. </w:t>
      </w:r>
      <w:r w:rsidR="006F47FE" w:rsidRPr="00AE3D43">
        <w:t xml:space="preserve">Схема выводов </w:t>
      </w:r>
      <w:r w:rsidR="0022158E" w:rsidRPr="00AE3D43">
        <w:t>AXP805, нумерация</w:t>
      </w:r>
      <w:r w:rsidR="000136BA" w:rsidRPr="00AE3D43">
        <w:t xml:space="preserve"> выводов</w:t>
      </w:r>
      <w:r w:rsidR="0022158E" w:rsidRPr="00AE3D43">
        <w:t xml:space="preserve"> против часовой стрелки.</w:t>
      </w:r>
    </w:p>
    <w:p w14:paraId="778B1BE4" w14:textId="77777777" w:rsidR="00931A06" w:rsidRPr="00AE3D43" w:rsidRDefault="00931A06" w:rsidP="005D23EC">
      <w:pPr>
        <w:jc w:val="center"/>
      </w:pPr>
    </w:p>
    <w:p w14:paraId="0EA4E5B5" w14:textId="3FE1E661" w:rsidR="005A30B1" w:rsidRPr="00AE3D43" w:rsidRDefault="00FC1D4A" w:rsidP="00FC1D4A">
      <w:r w:rsidRPr="00AE3D43">
        <w:t xml:space="preserve">Для размещения вывода в редакторе компонента используется инструмент </w:t>
      </w:r>
      <w:r w:rsidR="009975ED" w:rsidRPr="00AE3D43">
        <w:rPr>
          <w:i/>
          <w:iCs/>
        </w:rPr>
        <w:t>Place → Pin</w:t>
      </w:r>
      <w:r w:rsidRPr="00AE3D43">
        <w:t xml:space="preserve">. После его активации с помощью клавиши TAB открывается окно </w:t>
      </w:r>
      <w:r w:rsidRPr="00AE3D43">
        <w:rPr>
          <w:i/>
          <w:iCs/>
        </w:rPr>
        <w:t>Properties</w:t>
      </w:r>
      <w:r w:rsidRPr="00AE3D43">
        <w:t>, в котором указываются дезигнатор и имя вывода (поле Name), соответствующее данным из технической документации. Аналогичным образом осуществляется добавление всех остальных выводов</w:t>
      </w:r>
      <w:r w:rsidR="00C206DA" w:rsidRPr="00AE3D43">
        <w:t>.</w:t>
      </w:r>
    </w:p>
    <w:p w14:paraId="762E8BD6" w14:textId="0AC363F5" w:rsidR="00F77EC8" w:rsidRPr="00AE3D43" w:rsidRDefault="007E6A59" w:rsidP="007E6A59">
      <w:r w:rsidRPr="00AE3D43">
        <w:t xml:space="preserve">Затем поверх размещённых выводов добавляется прямоугольник, который вызывается с помощью команды </w:t>
      </w:r>
      <w:r w:rsidRPr="00AE3D43">
        <w:rPr>
          <w:i/>
          <w:iCs/>
        </w:rPr>
        <w:t>Place → Rectangle</w:t>
      </w:r>
      <w:r w:rsidRPr="00AE3D43">
        <w:t xml:space="preserve">. Для корректного отображения прямоугольника под остальными элементами условного графического обозначения необходимо воспользоваться командой </w:t>
      </w:r>
      <w:r w:rsidR="0020206B" w:rsidRPr="00AE3D43">
        <w:rPr>
          <w:i/>
          <w:iCs/>
        </w:rPr>
        <w:t>Edit → Move → Send to Back</w:t>
      </w:r>
      <w:r w:rsidRPr="00AE3D43">
        <w:t>, после чего указать элемент, который требуется переместить на задний план. Результат данного действия представлен на рисунке A.2.</w:t>
      </w:r>
    </w:p>
    <w:p w14:paraId="30726110" w14:textId="6A72A6B9" w:rsidR="006E0DCD" w:rsidRPr="00AE3D43" w:rsidRDefault="006E0DCD" w:rsidP="006E0DCD">
      <w:r w:rsidRPr="00AE3D43">
        <w:rPr>
          <w:spacing w:val="40"/>
        </w:rPr>
        <w:t>Примечание</w:t>
      </w:r>
      <w:r w:rsidRPr="00AE3D43">
        <w:t xml:space="preserve"> —</w:t>
      </w:r>
      <w:r w:rsidR="0080138E" w:rsidRPr="00AE3D43">
        <w:t xml:space="preserve"> </w:t>
      </w:r>
      <w:r w:rsidR="00C423AB" w:rsidRPr="00AE3D43">
        <w:t>строго</w:t>
      </w:r>
      <w:r w:rsidRPr="00AE3D43">
        <w:t xml:space="preserve"> регламентированных правил для размещения пинов на условно-графическом обозначении компонента не существует, однако есть общепринятые рекомендации</w:t>
      </w:r>
      <w:r w:rsidR="00BA5A22" w:rsidRPr="00AE3D43">
        <w:t xml:space="preserve"> [</w:t>
      </w:r>
      <w:r w:rsidR="003F0F61" w:rsidRPr="00AE3D43">
        <w:t>6</w:t>
      </w:r>
      <w:r w:rsidR="00BA5A22" w:rsidRPr="00AE3D43">
        <w:t>]</w:t>
      </w:r>
      <w:r w:rsidRPr="00AE3D43">
        <w:t>, соблюдение которых способствует улучшению читаемости схем и упрощает трассировку.</w:t>
      </w:r>
    </w:p>
    <w:p w14:paraId="44B07F8F" w14:textId="77777777" w:rsidR="00740EBC" w:rsidRPr="00AE3D43" w:rsidRDefault="00740EBC" w:rsidP="00740EBC">
      <w:r w:rsidRPr="00AE3D43">
        <w:t>Входные сигналы (Input) рекомендуется располагать с левой стороны условного графического обозначения, а выходные сигналы (Output) — с правой. Такой подход способствует интуитивному восприятию направления прохождения сигнала через компонент. Линии питания целесообразно размещать в верхней части символа, а соединения с землёй — в нижней. Это улучшает читаемость схемы и способствует упорядочиванию электрической иерархии.</w:t>
      </w:r>
    </w:p>
    <w:p w14:paraId="421A6312" w14:textId="77777777" w:rsidR="00740EBC" w:rsidRPr="00AE3D43" w:rsidRDefault="00740EBC" w:rsidP="00740EBC">
      <w:r w:rsidRPr="00AE3D43">
        <w:lastRenderedPageBreak/>
        <w:t>В случаях, когда строгое соблюдение указанных рекомендаций затрудняет восприятие схемы или её компоновку, допускается отступление от этих правил в пользу повышения наглядности и удобства проектирования.</w:t>
      </w:r>
    </w:p>
    <w:p w14:paraId="263907D4" w14:textId="416116B2" w:rsidR="00F11E47" w:rsidRPr="00AE3D43" w:rsidRDefault="00F11E47" w:rsidP="006E0DCD"/>
    <w:p w14:paraId="36136377" w14:textId="77777777" w:rsidR="004D7FF7" w:rsidRPr="00AE3D43" w:rsidRDefault="004D7FF7" w:rsidP="006E0DCD"/>
    <w:p w14:paraId="657BDBE3" w14:textId="28E16C42" w:rsidR="000E3C60" w:rsidRPr="00AE3D43" w:rsidRDefault="007D40E3" w:rsidP="007D40E3">
      <w:pPr>
        <w:pStyle w:val="Heading3"/>
      </w:pPr>
      <w:r w:rsidRPr="00AE3D43">
        <w:t>Создание п</w:t>
      </w:r>
      <w:r w:rsidR="004C2172" w:rsidRPr="00AE3D43">
        <w:t>о</w:t>
      </w:r>
      <w:r w:rsidRPr="00AE3D43">
        <w:t>с</w:t>
      </w:r>
      <w:r w:rsidR="004C2172" w:rsidRPr="00AE3D43">
        <w:t>а</w:t>
      </w:r>
      <w:r w:rsidRPr="00AE3D43">
        <w:t>дочного места</w:t>
      </w:r>
      <w:r w:rsidR="00393F41" w:rsidRPr="00AE3D43">
        <w:t xml:space="preserve"> </w:t>
      </w:r>
      <w:r w:rsidR="007D68F9" w:rsidRPr="00AE3D43">
        <w:t xml:space="preserve">для </w:t>
      </w:r>
      <w:r w:rsidR="00393F41" w:rsidRPr="00AE3D43">
        <w:t>AXP 805</w:t>
      </w:r>
      <w:r w:rsidRPr="00AE3D43">
        <w:t>.</w:t>
      </w:r>
    </w:p>
    <w:p w14:paraId="5DB7965A" w14:textId="77777777" w:rsidR="000E3C60" w:rsidRPr="00AE3D43" w:rsidRDefault="000E3C60" w:rsidP="006E0DCD"/>
    <w:p w14:paraId="01124CCD" w14:textId="74C069CD" w:rsidR="00F1316B" w:rsidRPr="00AE3D43" w:rsidRDefault="007072D4" w:rsidP="00F1316B">
      <w:r w:rsidRPr="00AE3D43">
        <w:t>Микросхема AXP805 поставляется производителем в стандартном корпусе типа QFN 7×7 мм</w:t>
      </w:r>
      <w:r w:rsidR="00437F11" w:rsidRPr="00AE3D43">
        <w:t xml:space="preserve"> (Quad Flat No-Lead)</w:t>
      </w:r>
      <w:r w:rsidRPr="00AE3D43">
        <w:t>, что упрощает процесс создания посадочного места (</w:t>
      </w:r>
      <w:r w:rsidR="001F1F92" w:rsidRPr="00AE3D43">
        <w:t>footprint</w:t>
      </w:r>
      <w:r w:rsidRPr="00AE3D43">
        <w:t>). Благодаря наличию точных размеров в технической документации и стандартизированному типу корпуса</w:t>
      </w:r>
      <w:r w:rsidR="004D489E" w:rsidRPr="00AE3D43">
        <w:t xml:space="preserve"> [7]</w:t>
      </w:r>
      <w:r w:rsidRPr="00AE3D43">
        <w:t>, посадочное место можно сгенерировать автоматически с использованием встроенных инструментов Altium Designer.</w:t>
      </w:r>
    </w:p>
    <w:p w14:paraId="18020D64" w14:textId="081E5D43" w:rsidR="009256B1" w:rsidRPr="00AE3D43" w:rsidRDefault="00F1316B" w:rsidP="007E7187">
      <w:r w:rsidRPr="00AE3D43">
        <w:t xml:space="preserve">Для этого необходимо перейти в редактор библиотеки посадочных мест и нажав на вкладку </w:t>
      </w:r>
      <w:r w:rsidRPr="00AE3D43">
        <w:rPr>
          <w:i/>
          <w:iCs/>
        </w:rPr>
        <w:t xml:space="preserve">Tools → </w:t>
      </w:r>
      <w:r w:rsidR="004F1A8B" w:rsidRPr="00AE3D43">
        <w:rPr>
          <w:i/>
          <w:iCs/>
        </w:rPr>
        <w:t>IPC Compliant Footprint Wizard</w:t>
      </w:r>
      <w:r w:rsidR="00437F11" w:rsidRPr="00AE3D43">
        <w:t xml:space="preserve"> выбрать из доступных типов компонентов </w:t>
      </w:r>
      <w:r w:rsidR="008052B3" w:rsidRPr="00AE3D43">
        <w:t>QFN.</w:t>
      </w:r>
      <w:r w:rsidR="007E7187" w:rsidRPr="00AE3D43">
        <w:t xml:space="preserve"> Программа предоставит форму, которую необходимо заполнить данными из раздела Package технической спецификации AXP 805</w:t>
      </w:r>
      <w:r w:rsidR="007127E4" w:rsidRPr="00AE3D43">
        <w:t xml:space="preserve"> [5]</w:t>
      </w:r>
      <w:r w:rsidR="007E7187" w:rsidRPr="00AE3D43">
        <w:t>.</w:t>
      </w:r>
      <w:r w:rsidR="00EE4E13" w:rsidRPr="00AE3D43">
        <w:t xml:space="preserve"> </w:t>
      </w:r>
      <w:r w:rsidR="00E4037E" w:rsidRPr="00AE3D43">
        <w:t>Назначьте компоненту имя QFN7</w:t>
      </w:r>
      <w:r w:rsidR="005B1F54">
        <w:rPr>
          <w:lang w:val="en-US"/>
        </w:rPr>
        <w:t>X</w:t>
      </w:r>
      <w:r w:rsidR="00E4037E" w:rsidRPr="00AE3D43">
        <w:t>7MM и запустите генерацию.</w:t>
      </w:r>
    </w:p>
    <w:p w14:paraId="3D2B05B9" w14:textId="7F705B99" w:rsidR="00ED31B0" w:rsidRPr="00AE3D43" w:rsidRDefault="005D4F65" w:rsidP="00ED31B0">
      <w:r w:rsidRPr="00AE3D43">
        <w:rPr>
          <w:spacing w:val="40"/>
        </w:rPr>
        <w:t>Примечание</w:t>
      </w:r>
      <w:r w:rsidRPr="00AE3D43">
        <w:t xml:space="preserve"> — </w:t>
      </w:r>
      <w:r w:rsidR="00ED31B0" w:rsidRPr="00AE3D43">
        <w:t xml:space="preserve">Инструмент </w:t>
      </w:r>
      <w:r w:rsidR="00ED31B0" w:rsidRPr="00AE3D43">
        <w:rPr>
          <w:i/>
          <w:iCs/>
        </w:rPr>
        <w:t>IPC Compliant Footprint</w:t>
      </w:r>
      <w:r w:rsidR="00ED31B0" w:rsidRPr="00AE3D43">
        <w:t xml:space="preserve"> генерирует посадочные места в соответствии стандарт</w:t>
      </w:r>
      <w:r w:rsidR="00B31D48" w:rsidRPr="00AE3D43">
        <w:t>у</w:t>
      </w:r>
      <w:r w:rsidR="00ED31B0" w:rsidRPr="00AE3D43">
        <w:t xml:space="preserve"> IPC-7351</w:t>
      </w:r>
      <w:r w:rsidR="00E060EC" w:rsidRPr="00AE3D43">
        <w:t xml:space="preserve"> [</w:t>
      </w:r>
      <w:r w:rsidR="00CA476E" w:rsidRPr="00AE3D43">
        <w:t>8</w:t>
      </w:r>
      <w:r w:rsidR="00E060EC" w:rsidRPr="00AE3D43">
        <w:t>]</w:t>
      </w:r>
      <w:r w:rsidR="00ED31B0" w:rsidRPr="00AE3D43">
        <w:t xml:space="preserve">, который регламентирует размеры и допуски для компонентов поверхностного монтажа. Altium Designer предоставляет более универсальный инструмент Footprint Wizard, который выходит за рамки стандарта IPC-7351, обеспечивая большую гибкость в проектировании </w:t>
      </w:r>
      <w:r w:rsidR="004D1BD9">
        <w:t>посадочных мест</w:t>
      </w:r>
      <w:r w:rsidR="00ED31B0" w:rsidRPr="00AE3D43">
        <w:t>.</w:t>
      </w:r>
    </w:p>
    <w:p w14:paraId="78F1D3FA" w14:textId="3D512B7D" w:rsidR="00A91539" w:rsidRPr="00AE3D43" w:rsidRDefault="001F586A" w:rsidP="001F586A">
      <w:r w:rsidRPr="00AE3D43">
        <w:t xml:space="preserve">После генерации посадочного места необходимо перейти в правую нижнюю часть редактора и открыть вкладку </w:t>
      </w:r>
      <w:r w:rsidR="00F57AD5" w:rsidRPr="00AE3D43">
        <w:rPr>
          <w:i/>
          <w:iCs/>
        </w:rPr>
        <w:t>Panels → PCBLIB Filters</w:t>
      </w:r>
      <w:r w:rsidRPr="00AE3D43">
        <w:t xml:space="preserve">. С помощью </w:t>
      </w:r>
      <w:r w:rsidR="009D42FA" w:rsidRPr="00AE3D43">
        <w:t xml:space="preserve">запроса </w:t>
      </w:r>
      <w:r w:rsidRPr="00AE3D43">
        <w:t>фильтраци</w:t>
      </w:r>
      <w:r w:rsidR="009D42FA" w:rsidRPr="00AE3D43">
        <w:t>и</w:t>
      </w:r>
      <w:r w:rsidRPr="00AE3D43">
        <w:t xml:space="preserve"> </w:t>
      </w:r>
      <w:r w:rsidR="007B068E" w:rsidRPr="00AE3D43">
        <w:rPr>
          <w:rFonts w:ascii="Courier New" w:hAnsi="Courier New" w:cs="Courier New"/>
        </w:rPr>
        <w:t>IsVia</w:t>
      </w:r>
      <w:r w:rsidR="007B068E" w:rsidRPr="00AE3D43">
        <w:t xml:space="preserve"> </w:t>
      </w:r>
      <w:r w:rsidRPr="00AE3D43">
        <w:t>производится выделение всех переходных отверстий, которые затем подлежат удалению. После выполнения операции фильтрацию следует отключить. В результате будет получено посадочное место, представленное на рисунке 8.</w:t>
      </w:r>
    </w:p>
    <w:p w14:paraId="01B26FCB" w14:textId="77777777" w:rsidR="00307C23" w:rsidRPr="00AE3D43" w:rsidRDefault="00307C23" w:rsidP="00063990">
      <w:pPr>
        <w:jc w:val="center"/>
        <w:rPr>
          <w:rFonts w:cs="Times New Roman"/>
        </w:rPr>
      </w:pPr>
    </w:p>
    <w:p w14:paraId="68347378" w14:textId="2D1C13D7" w:rsidR="00062C3A" w:rsidRPr="00AE3D43" w:rsidRDefault="006C6715" w:rsidP="00062C3A">
      <w:pPr>
        <w:jc w:val="center"/>
      </w:pPr>
      <w:r w:rsidRPr="00AE3D43">
        <w:rPr>
          <w:noProof/>
        </w:rPr>
        <w:lastRenderedPageBreak/>
        <w:drawing>
          <wp:inline distT="0" distB="0" distL="0" distR="0" wp14:anchorId="2931FA98" wp14:editId="4574822F">
            <wp:extent cx="2296972" cy="2267949"/>
            <wp:effectExtent l="0" t="0" r="825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302528" cy="2273435"/>
                    </a:xfrm>
                    <a:prstGeom prst="rect">
                      <a:avLst/>
                    </a:prstGeom>
                  </pic:spPr>
                </pic:pic>
              </a:graphicData>
            </a:graphic>
          </wp:inline>
        </w:drawing>
      </w:r>
    </w:p>
    <w:p w14:paraId="2F639E7F" w14:textId="2F2A57A1" w:rsidR="00062C3A" w:rsidRPr="00AE3D43" w:rsidRDefault="00062C3A" w:rsidP="00062C3A">
      <w:pPr>
        <w:jc w:val="center"/>
      </w:pPr>
      <w:r w:rsidRPr="00AE3D43">
        <w:t xml:space="preserve">Рисунок 8. Посадочное </w:t>
      </w:r>
      <w:r w:rsidR="00A944C0" w:rsidRPr="00AE3D43">
        <w:t xml:space="preserve">место </w:t>
      </w:r>
      <w:r w:rsidRPr="00AE3D43">
        <w:t>QFN7X7MM</w:t>
      </w:r>
    </w:p>
    <w:p w14:paraId="31FA2813" w14:textId="77777777" w:rsidR="00204AC0" w:rsidRPr="00AE3D43" w:rsidRDefault="00204AC0" w:rsidP="00204AC0">
      <w:pPr>
        <w:jc w:val="center"/>
      </w:pPr>
    </w:p>
    <w:p w14:paraId="0316F777" w14:textId="45DEDBA9" w:rsidR="00E006A9" w:rsidRPr="00AE3D43" w:rsidRDefault="009E31CE" w:rsidP="009E31CE">
      <w:r w:rsidRPr="00AE3D43">
        <w:t xml:space="preserve">После создания посадочного места его необходимо связать с УГО. Для этого в редакторе библиотек УГО в нижней панели моделей выбирается команда </w:t>
      </w:r>
      <w:r w:rsidR="00E94330" w:rsidRPr="00AE3D43">
        <w:rPr>
          <w:i/>
          <w:iCs/>
        </w:rPr>
        <w:t xml:space="preserve">Add Footprint → Browse… </w:t>
      </w:r>
      <w:r w:rsidRPr="00AE3D43">
        <w:t>из списка выбирается посадочное место QFN7</w:t>
      </w:r>
      <w:r w:rsidR="009B34FA">
        <w:rPr>
          <w:lang w:val="en-US"/>
        </w:rPr>
        <w:t>X</w:t>
      </w:r>
      <w:r w:rsidRPr="00AE3D43">
        <w:t xml:space="preserve">7MM и </w:t>
      </w:r>
      <w:r w:rsidR="00854D3E" w:rsidRPr="00AE3D43">
        <w:t xml:space="preserve">выбор </w:t>
      </w:r>
      <w:r w:rsidRPr="00AE3D43">
        <w:t>подтверждается. На этом этапе компонент считается полностью подготовленным к использованию в проекте.</w:t>
      </w:r>
    </w:p>
    <w:p w14:paraId="14CC5934" w14:textId="77777777" w:rsidR="0036346C" w:rsidRPr="00AE3D43" w:rsidRDefault="0036346C" w:rsidP="006E0DCD"/>
    <w:p w14:paraId="7032F1E7" w14:textId="74F5B713" w:rsidR="006D729F" w:rsidRPr="00AE3D43" w:rsidRDefault="006D729F" w:rsidP="006D729F">
      <w:pPr>
        <w:pStyle w:val="Heading3"/>
      </w:pPr>
      <w:r w:rsidRPr="00AE3D43">
        <w:t xml:space="preserve">Создание </w:t>
      </w:r>
      <w:r w:rsidR="00E85475" w:rsidRPr="00AE3D43">
        <w:t xml:space="preserve">резисторов, </w:t>
      </w:r>
      <w:r w:rsidRPr="00AE3D43">
        <w:t>конденсатор</w:t>
      </w:r>
      <w:r w:rsidR="00D67652" w:rsidRPr="00AE3D43">
        <w:t>ов</w:t>
      </w:r>
      <w:r w:rsidR="00E85475" w:rsidRPr="00AE3D43">
        <w:t xml:space="preserve"> и</w:t>
      </w:r>
      <w:r w:rsidR="00873DB2" w:rsidRPr="00AE3D43">
        <w:t xml:space="preserve"> катушки индуктивности</w:t>
      </w:r>
      <w:r w:rsidR="00D67652" w:rsidRPr="00AE3D43">
        <w:t>.</w:t>
      </w:r>
    </w:p>
    <w:p w14:paraId="19E6ECBC" w14:textId="77777777" w:rsidR="006D729F" w:rsidRPr="00AE3D43" w:rsidRDefault="006D729F" w:rsidP="006E0DCD"/>
    <w:p w14:paraId="58244417" w14:textId="7CBE3137" w:rsidR="00DE031F" w:rsidRPr="00AE3D43" w:rsidRDefault="00DE031F" w:rsidP="00DE031F">
      <w:r w:rsidRPr="00AE3D43">
        <w:t>Для реализации типовой схемы применения, представленной в технической документации AXP 805</w:t>
      </w:r>
      <w:r w:rsidR="00796EB3" w:rsidRPr="00AE3D43">
        <w:t xml:space="preserve"> </w:t>
      </w:r>
      <w:r w:rsidRPr="00AE3D43">
        <w:t>[</w:t>
      </w:r>
      <w:r w:rsidR="00BD6D37" w:rsidRPr="00AE3D43">
        <w:t>5</w:t>
      </w:r>
      <w:r w:rsidRPr="00AE3D43">
        <w:t>]</w:t>
      </w:r>
      <w:r w:rsidR="004E18AB" w:rsidRPr="00AE3D43">
        <w:t xml:space="preserve"> и продублированной на рисунке </w:t>
      </w:r>
      <w:r w:rsidR="0005370B" w:rsidRPr="00AE3D43">
        <w:t>A.</w:t>
      </w:r>
      <w:r w:rsidR="003C2B8E" w:rsidRPr="00AE3D43">
        <w:t>1</w:t>
      </w:r>
      <w:r w:rsidRPr="00AE3D43">
        <w:t>, необходимо добавить несколько конденсаторов, резисторов и</w:t>
      </w:r>
      <w:r w:rsidR="00913991" w:rsidRPr="00AE3D43">
        <w:t xml:space="preserve"> катушек индуктивностей</w:t>
      </w:r>
      <w:r w:rsidRPr="00AE3D43">
        <w:t>.</w:t>
      </w:r>
    </w:p>
    <w:p w14:paraId="08E65F07" w14:textId="77777777" w:rsidR="00B3511D" w:rsidRPr="00AE3D43" w:rsidRDefault="00B3511D" w:rsidP="00B3511D"/>
    <w:p w14:paraId="2918B695" w14:textId="77777777" w:rsidR="00B7797E" w:rsidRPr="00AE3D43" w:rsidRDefault="00B7797E" w:rsidP="00B3511D"/>
    <w:p w14:paraId="53A05813" w14:textId="3ABB6534" w:rsidR="00B3511D" w:rsidRPr="00AE3D43" w:rsidRDefault="00736722" w:rsidP="00736722">
      <w:pPr>
        <w:pStyle w:val="Heading4"/>
      </w:pPr>
      <w:r w:rsidRPr="00AE3D43">
        <w:t>Конденсаторы</w:t>
      </w:r>
    </w:p>
    <w:p w14:paraId="51217638" w14:textId="77777777" w:rsidR="00736722" w:rsidRPr="00AE3D43" w:rsidRDefault="00736722" w:rsidP="00736722"/>
    <w:p w14:paraId="14A80240" w14:textId="0D6129D6" w:rsidR="00944194" w:rsidRDefault="00944194" w:rsidP="00944194">
      <w:r w:rsidRPr="00944194">
        <w:t>Для обеспечения эффективной развязки питания интегральной микросхемы малого форм-фактора были выбраны керамические конденсаторы в корпусе 0603 с температурным коэффициентом X5R и номинальным напряжением 10 В. Обозначение X5R относится к системе классификации температурной стабильности керамических диэлектриков, установленной стандартом EIA.</w:t>
      </w:r>
    </w:p>
    <w:p w14:paraId="0DC441D3" w14:textId="57A7615E" w:rsidR="00736722" w:rsidRPr="00AE3D43" w:rsidRDefault="00881810" w:rsidP="00944194">
      <w:r w:rsidRPr="00AE3D43">
        <w:t>Данные по каждому выбранному</w:t>
      </w:r>
      <w:r w:rsidR="009457DE" w:rsidRPr="00AE3D43">
        <w:t xml:space="preserve"> </w:t>
      </w:r>
      <w:r w:rsidR="00E01776">
        <w:t xml:space="preserve">компоненту </w:t>
      </w:r>
      <w:r w:rsidR="009457DE" w:rsidRPr="00AE3D43">
        <w:t>приведены в таблице A.</w:t>
      </w:r>
      <w:r w:rsidR="00145507">
        <w:t>1</w:t>
      </w:r>
      <w:r w:rsidRPr="00AE3D43">
        <w:t>.</w:t>
      </w:r>
    </w:p>
    <w:p w14:paraId="65D54EF6" w14:textId="0CFEB131" w:rsidR="0050579B" w:rsidRPr="00AE3D43" w:rsidRDefault="0050579B" w:rsidP="0050579B">
      <w:r w:rsidRPr="00AE3D43">
        <w:t>При выборе конденсатора для развязки питания важно учитывать номинальное напряжение, которое должно быть не менее 1,5–2 раз выше рабочего напряжения системы, чтобы обеспечить надежность и долговечность компонента. Кроме того, использование керамических конденсаторов класса X5R или X7R предпочтительно для развязки питания из-за их</w:t>
      </w:r>
      <w:r w:rsidR="001771C9" w:rsidRPr="00AE3D43">
        <w:t xml:space="preserve"> </w:t>
      </w:r>
      <w:r w:rsidRPr="00AE3D43">
        <w:t>стабильности и низких потерь.</w:t>
      </w:r>
    </w:p>
    <w:p w14:paraId="0A464AC7" w14:textId="47E1112F" w:rsidR="009A4CD7" w:rsidRPr="00AE3D43" w:rsidRDefault="008F57D8" w:rsidP="009F1C8F">
      <w:r w:rsidRPr="00AE3D43">
        <w:lastRenderedPageBreak/>
        <w:t>После импорта данных</w:t>
      </w:r>
      <w:r w:rsidR="007F060A" w:rsidRPr="00AE3D43">
        <w:t xml:space="preserve"> </w:t>
      </w:r>
      <w:r w:rsidR="00AE65CC" w:rsidRPr="00AE3D43">
        <w:t>из справочника</w:t>
      </w:r>
      <w:r w:rsidR="009A4D92" w:rsidRPr="009A4D92">
        <w:t xml:space="preserve"> </w:t>
      </w:r>
      <w:r w:rsidR="00AE65CC" w:rsidRPr="00AE3D43">
        <w:t>/</w:t>
      </w:r>
      <w:r w:rsidR="009A4D92" w:rsidRPr="009A4D92">
        <w:t xml:space="preserve"> </w:t>
      </w:r>
      <w:r w:rsidR="00AE65CC" w:rsidRPr="00AE3D43">
        <w:t>поставщика</w:t>
      </w:r>
      <w:r w:rsidR="009B69C8" w:rsidRPr="00AE3D43">
        <w:t xml:space="preserve"> в проект</w:t>
      </w:r>
      <w:r w:rsidR="00AE65CC" w:rsidRPr="00AE3D43">
        <w:t>, необходим</w:t>
      </w:r>
      <w:r w:rsidR="001341AF" w:rsidRPr="00AE3D43">
        <w:t>о</w:t>
      </w:r>
      <w:r w:rsidR="00AE65CC" w:rsidRPr="00AE3D43">
        <w:t xml:space="preserve"> заполнить дезигнатор конденсатора</w:t>
      </w:r>
      <w:r w:rsidR="008D4C1B" w:rsidRPr="00AE3D43">
        <w:t xml:space="preserve"> и комментарий</w:t>
      </w:r>
      <w:r w:rsidR="00544212" w:rsidRPr="00AE3D43">
        <w:t xml:space="preserve">, </w:t>
      </w:r>
      <w:r w:rsidR="00AE65CC" w:rsidRPr="00AE3D43">
        <w:t xml:space="preserve">в данном случае это </w:t>
      </w:r>
      <w:r w:rsidR="00AE65CC" w:rsidRPr="00AE3D43">
        <w:rPr>
          <w:i/>
          <w:iCs/>
        </w:rPr>
        <w:t>C?</w:t>
      </w:r>
      <w:r w:rsidR="00767D8A" w:rsidRPr="00AE3D43">
        <w:t xml:space="preserve"> </w:t>
      </w:r>
      <w:r w:rsidR="00DC7C63" w:rsidRPr="00AE3D43">
        <w:t xml:space="preserve">и </w:t>
      </w:r>
      <w:r w:rsidR="00767D8A" w:rsidRPr="00AE3D43">
        <w:t xml:space="preserve">10u / </w:t>
      </w:r>
      <w:r w:rsidR="007D5AA9" w:rsidRPr="00AE3D43">
        <w:t>10</w:t>
      </w:r>
      <w:r w:rsidR="00767D8A" w:rsidRPr="00AE3D43">
        <w:t xml:space="preserve">V </w:t>
      </w:r>
      <w:r w:rsidR="00921836" w:rsidRPr="00AE3D43">
        <w:t>соответственно</w:t>
      </w:r>
      <w:r w:rsidR="005D3C3C" w:rsidRPr="00AE3D43">
        <w:t xml:space="preserve"> </w:t>
      </w:r>
      <w:r w:rsidR="00544212" w:rsidRPr="00AE3D43">
        <w:t>(рисунок 10)</w:t>
      </w:r>
      <w:r w:rsidR="009B69C8" w:rsidRPr="00AE3D43">
        <w:t>.</w:t>
      </w:r>
    </w:p>
    <w:p w14:paraId="18818FB7" w14:textId="77777777" w:rsidR="00FA0DCA" w:rsidRPr="00AE3D43" w:rsidRDefault="00FA0DCA" w:rsidP="00672711">
      <w:pPr>
        <w:jc w:val="center"/>
      </w:pPr>
    </w:p>
    <w:p w14:paraId="21A0777A" w14:textId="62139D17" w:rsidR="005D3C3C" w:rsidRPr="00AE3D43" w:rsidRDefault="0023771B" w:rsidP="005D3C3C">
      <w:pPr>
        <w:jc w:val="center"/>
      </w:pPr>
      <w:r w:rsidRPr="00AE3D43">
        <w:rPr>
          <w:noProof/>
        </w:rPr>
        <w:drawing>
          <wp:inline distT="0" distB="0" distL="0" distR="0" wp14:anchorId="257E7890" wp14:editId="10F28AD7">
            <wp:extent cx="4103827" cy="1866723"/>
            <wp:effectExtent l="0" t="0" r="0" b="63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114747" cy="1871690"/>
                    </a:xfrm>
                    <a:prstGeom prst="rect">
                      <a:avLst/>
                    </a:prstGeom>
                  </pic:spPr>
                </pic:pic>
              </a:graphicData>
            </a:graphic>
          </wp:inline>
        </w:drawing>
      </w:r>
    </w:p>
    <w:p w14:paraId="1F6A678D" w14:textId="226FA720" w:rsidR="00467D36" w:rsidRPr="00AE3D43" w:rsidRDefault="005D3C3C" w:rsidP="005D3C3C">
      <w:pPr>
        <w:jc w:val="center"/>
      </w:pPr>
      <w:r w:rsidRPr="00AE3D43">
        <w:t xml:space="preserve">Рисунок 10. </w:t>
      </w:r>
      <w:r w:rsidR="00BA720F" w:rsidRPr="00AE3D43">
        <w:t>Основная информация о конденсаторе.</w:t>
      </w:r>
    </w:p>
    <w:p w14:paraId="0865E755" w14:textId="77777777" w:rsidR="00736722" w:rsidRPr="00AE3D43" w:rsidRDefault="00736722" w:rsidP="004E25E0">
      <w:pPr>
        <w:jc w:val="center"/>
      </w:pPr>
    </w:p>
    <w:p w14:paraId="7F34301D" w14:textId="101733F1" w:rsidR="00693DA3" w:rsidRPr="00AE3D43" w:rsidRDefault="00827A3C" w:rsidP="006C3973">
      <w:r w:rsidRPr="00AE3D43">
        <w:t>Поскольку во всех случаях используется типовой корпус, достаточно создать посадочное место один раз, после чего оно может быть повторно использовано для аналогичных компонентов.</w:t>
      </w:r>
      <w:r w:rsidR="00C82199" w:rsidRPr="00AE3D43">
        <w:t xml:space="preserve"> </w:t>
      </w:r>
      <w:r w:rsidR="009D7A7B" w:rsidRPr="00AE3D43">
        <w:t>Для этого необходимо открыть редактор посадочных мест, перейти во вкладку</w:t>
      </w:r>
      <w:r w:rsidR="00EB4074" w:rsidRPr="00AE3D43">
        <w:t xml:space="preserve"> </w:t>
      </w:r>
      <w:r w:rsidR="00EB4074" w:rsidRPr="00AE3D43">
        <w:rPr>
          <w:i/>
          <w:iCs/>
        </w:rPr>
        <w:t xml:space="preserve">Tools → Footprint Wizard → Capacitors → Surface Mount </w:t>
      </w:r>
      <w:r w:rsidR="00063D95" w:rsidRPr="00AE3D43">
        <w:t>и задать соответствующие размеры контактных площадок.</w:t>
      </w:r>
    </w:p>
    <w:p w14:paraId="09118E14" w14:textId="13D09E0A" w:rsidR="000158C9" w:rsidRPr="00AE3D43" w:rsidRDefault="00693DA3" w:rsidP="009C3004">
      <w:r w:rsidRPr="00AE3D43">
        <w:t>Для многослойного керамического конденсатора (</w:t>
      </w:r>
      <w:r w:rsidR="009C3004" w:rsidRPr="00AE3D43">
        <w:t xml:space="preserve">Multilayer Ceramic Capacitor, </w:t>
      </w:r>
      <w:r w:rsidR="00855052" w:rsidRPr="00AE3D43">
        <w:t>MLCC</w:t>
      </w:r>
      <w:r w:rsidRPr="00AE3D43">
        <w:t>), предназначенного для монтажа методом пайки оплавлением (reflow soldering) и выполненного в корпусе</w:t>
      </w:r>
      <w:r w:rsidR="00631D57" w:rsidRPr="00AE3D43">
        <w:t xml:space="preserve"> 0603</w:t>
      </w:r>
      <w:r w:rsidR="004834E6" w:rsidRPr="00AE3D43">
        <w:t>, контактные площадки будут представлять квадраты с</w:t>
      </w:r>
      <w:r w:rsidR="00F2793C" w:rsidRPr="00AE3D43">
        <w:t>о</w:t>
      </w:r>
      <w:r w:rsidR="004834E6" w:rsidRPr="00AE3D43">
        <w:t xml:space="preserve"> </w:t>
      </w:r>
      <w:r w:rsidR="00F2793C" w:rsidRPr="00AE3D43">
        <w:t>сторонами</w:t>
      </w:r>
      <w:r w:rsidR="004834E6" w:rsidRPr="00AE3D43">
        <w:t xml:space="preserve"> 0,</w:t>
      </w:r>
      <w:r w:rsidR="00AD4BD9" w:rsidRPr="00AE3D43">
        <w:t>8</w:t>
      </w:r>
      <w:r w:rsidR="004834E6" w:rsidRPr="00AE3D43">
        <w:t xml:space="preserve"> мм</w:t>
      </w:r>
      <w:r w:rsidR="006A2B18" w:rsidRPr="00AE3D43">
        <w:t xml:space="preserve"> и</w:t>
      </w:r>
      <w:r w:rsidR="00F2793C" w:rsidRPr="00AE3D43">
        <w:t xml:space="preserve"> расстоянием в 1,</w:t>
      </w:r>
      <w:r w:rsidR="00AD4BD9" w:rsidRPr="00AE3D43">
        <w:t>1</w:t>
      </w:r>
      <w:r w:rsidR="00F2793C" w:rsidRPr="00AE3D43">
        <w:t xml:space="preserve"> мм от центра каждого</w:t>
      </w:r>
      <w:r w:rsidR="009B3EC7" w:rsidRPr="00AE3D43">
        <w:t xml:space="preserve"> [</w:t>
      </w:r>
      <w:r w:rsidR="00740241" w:rsidRPr="00AE3D43">
        <w:t>10</w:t>
      </w:r>
      <w:r w:rsidR="009B3EC7" w:rsidRPr="00AE3D43">
        <w:t>]</w:t>
      </w:r>
      <w:r w:rsidR="00F75262" w:rsidRPr="00AE3D43">
        <w:t xml:space="preserve">, как показано на </w:t>
      </w:r>
      <w:r w:rsidR="00E51BAC" w:rsidRPr="00AE3D43">
        <w:t>рисунке</w:t>
      </w:r>
      <w:r w:rsidR="00F75262" w:rsidRPr="00AE3D43">
        <w:t xml:space="preserve"> 11</w:t>
      </w:r>
      <w:r w:rsidR="00F2793C" w:rsidRPr="00AE3D43">
        <w:t>.</w:t>
      </w:r>
    </w:p>
    <w:p w14:paraId="1A14E568" w14:textId="77777777" w:rsidR="00A6651E" w:rsidRPr="00AE3D43" w:rsidRDefault="00A6651E" w:rsidP="00A6651E">
      <w:pPr>
        <w:jc w:val="center"/>
      </w:pPr>
    </w:p>
    <w:p w14:paraId="6927CD98" w14:textId="3415AE3C" w:rsidR="00A6651E" w:rsidRPr="00AE3D43" w:rsidRDefault="00D16255" w:rsidP="00A6651E">
      <w:pPr>
        <w:jc w:val="center"/>
      </w:pPr>
      <w:r w:rsidRPr="00AE3D43">
        <w:rPr>
          <w:noProof/>
        </w:rPr>
        <w:drawing>
          <wp:inline distT="0" distB="0" distL="0" distR="0" wp14:anchorId="3ECA070B" wp14:editId="762F5B13">
            <wp:extent cx="2530027" cy="1684146"/>
            <wp:effectExtent l="0" t="0" r="381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530027" cy="1684146"/>
                    </a:xfrm>
                    <a:prstGeom prst="rect">
                      <a:avLst/>
                    </a:prstGeom>
                  </pic:spPr>
                </pic:pic>
              </a:graphicData>
            </a:graphic>
          </wp:inline>
        </w:drawing>
      </w:r>
    </w:p>
    <w:p w14:paraId="5E047D6D" w14:textId="359604BC" w:rsidR="00A6651E" w:rsidRPr="00AE3D43" w:rsidRDefault="00A6651E" w:rsidP="00A6651E">
      <w:pPr>
        <w:jc w:val="center"/>
      </w:pPr>
      <w:r w:rsidRPr="00AE3D43">
        <w:t xml:space="preserve">Рисунок 11. Контактные площадки </w:t>
      </w:r>
      <w:r w:rsidR="005268E9" w:rsidRPr="00AE3D43">
        <w:t>конденсатора</w:t>
      </w:r>
      <w:r w:rsidRPr="00AE3D43">
        <w:t xml:space="preserve"> </w:t>
      </w:r>
      <w:r w:rsidR="00454B5E" w:rsidRPr="00AE3D43">
        <w:t xml:space="preserve">в корпусе </w:t>
      </w:r>
      <w:r w:rsidR="0074493A" w:rsidRPr="00AE3D43">
        <w:t>0603</w:t>
      </w:r>
      <w:r w:rsidR="004657FE" w:rsidRPr="00AE3D43">
        <w:t>, со сторонами 0</w:t>
      </w:r>
      <w:r w:rsidR="00A3390D" w:rsidRPr="00AE3D43">
        <w:t>,</w:t>
      </w:r>
      <w:r w:rsidR="004657FE" w:rsidRPr="00AE3D43">
        <w:t>8</w:t>
      </w:r>
      <w:r w:rsidR="00A3390D" w:rsidRPr="00AE3D43">
        <w:t xml:space="preserve"> </w:t>
      </w:r>
      <w:r w:rsidR="004657FE" w:rsidRPr="00AE3D43">
        <w:t>мм и расстоянием 1</w:t>
      </w:r>
      <w:r w:rsidR="00A3390D" w:rsidRPr="00AE3D43">
        <w:t>,</w:t>
      </w:r>
      <w:r w:rsidR="004657FE" w:rsidRPr="00AE3D43">
        <w:t>1</w:t>
      </w:r>
      <w:r w:rsidR="00A3390D" w:rsidRPr="00AE3D43">
        <w:t xml:space="preserve"> </w:t>
      </w:r>
      <w:r w:rsidR="004657FE" w:rsidRPr="00AE3D43">
        <w:t>мм.</w:t>
      </w:r>
    </w:p>
    <w:p w14:paraId="240F1DA0" w14:textId="08E183F4" w:rsidR="000158C9" w:rsidRPr="00AE3D43" w:rsidRDefault="000158C9" w:rsidP="00694396">
      <w:pPr>
        <w:ind w:firstLine="0"/>
        <w:jc w:val="center"/>
      </w:pPr>
    </w:p>
    <w:p w14:paraId="697E0391" w14:textId="496BEFA3" w:rsidR="004E25E0" w:rsidRPr="00AE3D43" w:rsidRDefault="004358FB" w:rsidP="00736722">
      <w:r w:rsidRPr="00AE3D43">
        <w:rPr>
          <w:spacing w:val="40"/>
        </w:rPr>
        <w:t>Примечание</w:t>
      </w:r>
      <w:r w:rsidRPr="00AE3D43">
        <w:t xml:space="preserve"> — Как можно увидеть из документа [10], существует разница в подходах к созданию посадочных мест для пайки методом оплавления (reflow soldering) и пайки волной (wave soldering). Первый метод используется для </w:t>
      </w:r>
      <w:r w:rsidRPr="00AE3D43">
        <w:lastRenderedPageBreak/>
        <w:t>компонентов поверхностного монтажа (SMT), в то время как второй — для компонентов сквозного монтажа (THT). В некоторых случаях необходимо комбинировать эти методы</w:t>
      </w:r>
      <w:r w:rsidR="00101496" w:rsidRPr="00AE3D43">
        <w:t>.</w:t>
      </w:r>
      <w:r w:rsidR="00EA587B" w:rsidRPr="00AE3D43">
        <w:t xml:space="preserve"> Более того, в случае если заранее известно, что компоненты будут монтировать на плату вручную, </w:t>
      </w:r>
      <w:r w:rsidR="00101496" w:rsidRPr="00AE3D43">
        <w:t>можно принять ряд определенных мер уже на этапе создания посадочного места, чтобы упростить данн</w:t>
      </w:r>
      <w:r w:rsidR="00010552" w:rsidRPr="00AE3D43">
        <w:t>ую задачу</w:t>
      </w:r>
      <w:r w:rsidR="00101496" w:rsidRPr="00AE3D43">
        <w:t>. Например</w:t>
      </w:r>
      <w:r w:rsidR="00F658D5" w:rsidRPr="00AE3D43">
        <w:t>, следовать стандартам IPC</w:t>
      </w:r>
      <w:r w:rsidR="00597698" w:rsidRPr="00AE3D43">
        <w:t xml:space="preserve"> [</w:t>
      </w:r>
      <w:r w:rsidR="007B42FE" w:rsidRPr="00AE3D43">
        <w:t>2</w:t>
      </w:r>
      <w:r w:rsidR="00597698" w:rsidRPr="00AE3D43">
        <w:t>]</w:t>
      </w:r>
      <w:r w:rsidR="00A62BB7" w:rsidRPr="00AE3D43">
        <w:t xml:space="preserve"> или специальным образом увеличить контактные площадки</w:t>
      </w:r>
      <w:r w:rsidR="00F658D5" w:rsidRPr="00AE3D43">
        <w:t>.</w:t>
      </w:r>
    </w:p>
    <w:p w14:paraId="3D3B02DB" w14:textId="0A86A3F7" w:rsidR="004E25E0" w:rsidRPr="00AE3D43" w:rsidRDefault="00D84C22" w:rsidP="00736722">
      <w:r w:rsidRPr="00AE3D43">
        <w:t>После того как посадочное место будет готово обязательно нужно найти и импортировать трехмерную модель компонента, это значительно упростит процесс создания корпуса</w:t>
      </w:r>
      <w:r w:rsidR="0072292B" w:rsidRPr="00AE3D43">
        <w:t xml:space="preserve"> и позволит заранее избежать ошибок при расположении компонентов на плате.</w:t>
      </w:r>
      <w:r w:rsidR="00A10976" w:rsidRPr="00AE3D43">
        <w:t xml:space="preserve"> Для поиска трехмерных моделей можно использовать один из следующий ресурсов: </w:t>
      </w:r>
      <w:r w:rsidR="00A10976" w:rsidRPr="00AE3D43">
        <w:rPr>
          <w:i/>
          <w:iCs/>
        </w:rPr>
        <w:t>3dcontentcentral.com</w:t>
      </w:r>
      <w:r w:rsidR="00A10976" w:rsidRPr="00AE3D43">
        <w:t xml:space="preserve">, </w:t>
      </w:r>
      <w:r w:rsidR="00A10976" w:rsidRPr="00AE3D43">
        <w:rPr>
          <w:i/>
          <w:iCs/>
        </w:rPr>
        <w:t>grabcad.com</w:t>
      </w:r>
      <w:r w:rsidR="00A10976" w:rsidRPr="00AE3D43">
        <w:t xml:space="preserve">, </w:t>
      </w:r>
      <w:r w:rsidR="00A10976" w:rsidRPr="00AE3D43">
        <w:rPr>
          <w:i/>
          <w:iCs/>
        </w:rPr>
        <w:t>snapeda.com</w:t>
      </w:r>
      <w:r w:rsidR="00A10976" w:rsidRPr="00AE3D43">
        <w:t>. Обычно в справочниках или у поставщиков есть ссылки на</w:t>
      </w:r>
      <w:r w:rsidR="00A40769" w:rsidRPr="00AE3D43">
        <w:t xml:space="preserve"> готовые модели</w:t>
      </w:r>
      <w:r w:rsidR="00A10976" w:rsidRPr="00AE3D43">
        <w:t xml:space="preserve">. Кроме того, </w:t>
      </w:r>
      <w:r w:rsidR="00482E84" w:rsidRPr="00AE3D43">
        <w:t>некоторые</w:t>
      </w:r>
      <w:r w:rsidR="00A10976" w:rsidRPr="00AE3D43">
        <w:t xml:space="preserve"> производители </w:t>
      </w:r>
      <w:r w:rsidR="00060D91" w:rsidRPr="00AE3D43">
        <w:t>публикуют</w:t>
      </w:r>
      <w:r w:rsidR="00A10976" w:rsidRPr="00AE3D43">
        <w:t xml:space="preserve"> готовые модели </w:t>
      </w:r>
      <w:r w:rsidR="00482E84" w:rsidRPr="00AE3D43">
        <w:t>продукции</w:t>
      </w:r>
      <w:r w:rsidR="00060D91" w:rsidRPr="00AE3D43">
        <w:t xml:space="preserve"> на своих сайтах</w:t>
      </w:r>
      <w:r w:rsidR="00A10976" w:rsidRPr="00AE3D43">
        <w:t>.</w:t>
      </w:r>
    </w:p>
    <w:p w14:paraId="0F3A3E3D" w14:textId="5D77391B" w:rsidR="00E8177D" w:rsidRPr="00AE3D43" w:rsidRDefault="00633AB8" w:rsidP="007673A9">
      <w:r w:rsidRPr="00AE3D43">
        <w:t>После того как файл модели найден, следует перейти к следующему шагу.</w:t>
      </w:r>
    </w:p>
    <w:p w14:paraId="65C8185F" w14:textId="7A3535FE" w:rsidR="0006583C" w:rsidRPr="00AE3D43" w:rsidRDefault="00684380" w:rsidP="00F66CCE">
      <w:r w:rsidRPr="00AE3D43">
        <w:t xml:space="preserve">В редакторе необходимо перейти во вкладку </w:t>
      </w:r>
      <w:r w:rsidR="001C5E40" w:rsidRPr="00AE3D43">
        <w:rPr>
          <w:i/>
          <w:iCs/>
        </w:rPr>
        <w:t>Place → 3D Body</w:t>
      </w:r>
      <w:r w:rsidRPr="00AE3D43">
        <w:t xml:space="preserve">. В открывшемся диалоговом окне выбирается STEP файл с моделью компонента. После импорта 3D-модели её необходимо выровнять относительно уровня контактных площадок. Для этого следует перейти в трёхмерный режим (клавиша 3) и выбрать </w:t>
      </w:r>
      <w:r w:rsidR="009B4497" w:rsidRPr="00AE3D43">
        <w:rPr>
          <w:i/>
          <w:iCs/>
        </w:rPr>
        <w:t xml:space="preserve">Tools → 3D Body Placement </w:t>
      </w:r>
      <w:r w:rsidR="009B4497" w:rsidRPr="00AE3D43">
        <w:t xml:space="preserve">→ </w:t>
      </w:r>
      <w:r w:rsidR="009B4497" w:rsidRPr="00AE3D43">
        <w:rPr>
          <w:i/>
          <w:iCs/>
        </w:rPr>
        <w:t>Align Face With Board</w:t>
      </w:r>
      <w:r w:rsidRPr="00AE3D43">
        <w:t>.</w:t>
      </w:r>
      <w:r w:rsidR="00594D30" w:rsidRPr="00AE3D43">
        <w:t xml:space="preserve"> Затем следует кликнуть на модель и на плоскость, к которой она должна быть выровнена относительно посадочного места. Программа автоматически выполнит выравнивание.</w:t>
      </w:r>
    </w:p>
    <w:p w14:paraId="13048829" w14:textId="0CADDCC3" w:rsidR="00117228" w:rsidRPr="00AE3D43" w:rsidRDefault="00117228" w:rsidP="00117228">
      <w:r w:rsidRPr="00AE3D43">
        <w:t>Иногда 3D-модель компонента не содержит центральной точки привязки (snap point), что затрудняет её точное размещение по центру посадочного места</w:t>
      </w:r>
      <w:r w:rsidR="009176DE" w:rsidRPr="00AE3D43">
        <w:t>, как показано на рисунке 12</w:t>
      </w:r>
      <w:r w:rsidRPr="00AE3D43">
        <w:t>. В таких случаях необходимо вручную задать точку привязки для упрощения позиционирования. Для этого следует дважды щёлкнуть на 3D-модели, чтобы открыть окно свойств (</w:t>
      </w:r>
      <w:r w:rsidRPr="00AE3D43">
        <w:rPr>
          <w:i/>
          <w:iCs/>
        </w:rPr>
        <w:t>Properties</w:t>
      </w:r>
      <w:r w:rsidRPr="00AE3D43">
        <w:t xml:space="preserve">), и задать координаты </w:t>
      </w:r>
      <w:r w:rsidR="0058345D" w:rsidRPr="00AE3D43">
        <w:t>S</w:t>
      </w:r>
      <w:r w:rsidRPr="00AE3D43">
        <w:rPr>
          <w:i/>
          <w:iCs/>
        </w:rPr>
        <w:t xml:space="preserve">nap </w:t>
      </w:r>
      <w:r w:rsidR="0058345D" w:rsidRPr="00AE3D43">
        <w:rPr>
          <w:i/>
          <w:iCs/>
        </w:rPr>
        <w:t>P</w:t>
      </w:r>
      <w:r w:rsidRPr="00AE3D43">
        <w:rPr>
          <w:i/>
          <w:iCs/>
        </w:rPr>
        <w:t>oint</w:t>
      </w:r>
      <w:r w:rsidR="0058345D" w:rsidRPr="00AE3D43">
        <w:rPr>
          <w:i/>
          <w:iCs/>
        </w:rPr>
        <w:t>s</w:t>
      </w:r>
      <w:r w:rsidRPr="00AE3D43">
        <w:t xml:space="preserve">, рассчитав их как половину длины и половину ширины модели. Значения длины и ширины можно измерить непосредственно в редакторе с помощью сочетания клавиш </w:t>
      </w:r>
      <w:r w:rsidRPr="00AE3D43">
        <w:rPr>
          <w:i/>
          <w:iCs/>
        </w:rPr>
        <w:t>Ctrl + M</w:t>
      </w:r>
      <w:r w:rsidRPr="00AE3D43">
        <w:t>.</w:t>
      </w:r>
    </w:p>
    <w:p w14:paraId="478C0F65" w14:textId="485BECFF" w:rsidR="004C1E02" w:rsidRPr="00AE3D43" w:rsidRDefault="004C1E02" w:rsidP="00417384">
      <w:pPr>
        <w:jc w:val="center"/>
      </w:pPr>
    </w:p>
    <w:p w14:paraId="35BBF00B" w14:textId="15ABBD7A" w:rsidR="0006583C" w:rsidRPr="00AE3D43" w:rsidRDefault="00135522" w:rsidP="00417384">
      <w:pPr>
        <w:jc w:val="center"/>
      </w:pPr>
      <w:r w:rsidRPr="00AE3D43">
        <w:rPr>
          <w:noProof/>
        </w:rPr>
        <w:drawing>
          <wp:inline distT="0" distB="0" distL="0" distR="0" wp14:anchorId="7890A9F7" wp14:editId="757110EE">
            <wp:extent cx="3716122" cy="1238707"/>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742988" cy="1247662"/>
                    </a:xfrm>
                    <a:prstGeom prst="rect">
                      <a:avLst/>
                    </a:prstGeom>
                  </pic:spPr>
                </pic:pic>
              </a:graphicData>
            </a:graphic>
          </wp:inline>
        </w:drawing>
      </w:r>
    </w:p>
    <w:p w14:paraId="55146871" w14:textId="60890DBD" w:rsidR="00AE4B43" w:rsidRPr="00AE3D43" w:rsidRDefault="00284AD9" w:rsidP="00417384">
      <w:pPr>
        <w:jc w:val="center"/>
      </w:pPr>
      <w:r w:rsidRPr="00AE3D43">
        <w:t xml:space="preserve">Рисунок 12. </w:t>
      </w:r>
      <w:r w:rsidR="00A03D73" w:rsidRPr="00AE3D43">
        <w:t>Трехмерная модель</w:t>
      </w:r>
      <w:r w:rsidRPr="00AE3D43">
        <w:t xml:space="preserve"> и</w:t>
      </w:r>
      <w:r w:rsidR="00A03D73" w:rsidRPr="00AE3D43">
        <w:t xml:space="preserve"> ее проекция</w:t>
      </w:r>
      <w:r w:rsidR="002F7FBC" w:rsidRPr="00E303D5">
        <w:t xml:space="preserve"> (</w:t>
      </w:r>
      <w:r w:rsidR="002F7FBC" w:rsidRPr="00AE3D43">
        <w:t>вид сверху</w:t>
      </w:r>
      <w:r w:rsidR="002F7FBC" w:rsidRPr="00E303D5">
        <w:t>)</w:t>
      </w:r>
      <w:r w:rsidRPr="00AE3D43">
        <w:t>.</w:t>
      </w:r>
    </w:p>
    <w:p w14:paraId="7DB74493" w14:textId="77777777" w:rsidR="00F0776C" w:rsidRPr="00AE3D43" w:rsidRDefault="00F0776C" w:rsidP="00417384">
      <w:pPr>
        <w:jc w:val="center"/>
      </w:pPr>
    </w:p>
    <w:p w14:paraId="045D8555" w14:textId="4292AD1A" w:rsidR="00F0776C" w:rsidRPr="00AE3D43" w:rsidRDefault="00F0776C" w:rsidP="00F0776C">
      <w:r w:rsidRPr="00AE3D43">
        <w:t>После завершения посадочного места его можно привязать к УГО</w:t>
      </w:r>
      <w:r w:rsidR="00790430" w:rsidRPr="00AE3D43">
        <w:t xml:space="preserve"> (поскольку само УГО типовое, его </w:t>
      </w:r>
      <w:r w:rsidR="00611269" w:rsidRPr="00AE3D43">
        <w:t xml:space="preserve">изображение </w:t>
      </w:r>
      <w:r w:rsidR="00790430" w:rsidRPr="00AE3D43">
        <w:t>здесь было опущено)</w:t>
      </w:r>
      <w:r w:rsidRPr="00AE3D43">
        <w:t>.</w:t>
      </w:r>
    </w:p>
    <w:p w14:paraId="7D3287D2" w14:textId="2CFD852D" w:rsidR="00C806AE" w:rsidRPr="00AE3D43" w:rsidRDefault="00C806AE" w:rsidP="00C806AE">
      <w:r w:rsidRPr="00AE3D43">
        <w:lastRenderedPageBreak/>
        <w:t>Остальные компоненты оформляются аналогичным образом: осуществляется импорт данных о компоненте с сайта поставщика, создаётся УГО, разрабатывается посадочное место и подбирается соответствующая 3D-модель (при наличии ранее созданно</w:t>
      </w:r>
      <w:r w:rsidR="00812777" w:rsidRPr="00AE3D43">
        <w:t>го</w:t>
      </w:r>
      <w:r w:rsidRPr="00AE3D43">
        <w:t xml:space="preserve">, например для </w:t>
      </w:r>
      <w:r w:rsidR="00812777" w:rsidRPr="00AE3D43">
        <w:t xml:space="preserve">конденсатора </w:t>
      </w:r>
      <w:r w:rsidRPr="00AE3D43">
        <w:t>0</w:t>
      </w:r>
      <w:r w:rsidR="006C72A8" w:rsidRPr="00AE3D43">
        <w:t>6</w:t>
      </w:r>
      <w:r w:rsidRPr="00AE3D43">
        <w:t>0</w:t>
      </w:r>
      <w:r w:rsidR="006C72A8" w:rsidRPr="00AE3D43">
        <w:t>3</w:t>
      </w:r>
      <w:r w:rsidRPr="00AE3D43">
        <w:t xml:space="preserve">, </w:t>
      </w:r>
      <w:r w:rsidR="00812777" w:rsidRPr="00AE3D43">
        <w:t xml:space="preserve">его </w:t>
      </w:r>
      <w:r w:rsidRPr="00AE3D43">
        <w:t>можно использовать повторно). После этого посадочное место связывается с УГО для дальнейшего использования в проекте.</w:t>
      </w:r>
    </w:p>
    <w:p w14:paraId="4013C529" w14:textId="77777777" w:rsidR="00C806AE" w:rsidRPr="00AE3D43" w:rsidRDefault="00C806AE" w:rsidP="00F0776C"/>
    <w:p w14:paraId="3ACAC27E" w14:textId="77777777" w:rsidR="00C806AE" w:rsidRPr="00AE3D43" w:rsidRDefault="00C806AE" w:rsidP="00F0776C"/>
    <w:p w14:paraId="30E8A4B2" w14:textId="59266A7C" w:rsidR="00F0776C" w:rsidRPr="00AE3D43" w:rsidRDefault="00733DF2" w:rsidP="009F413F">
      <w:pPr>
        <w:pStyle w:val="Heading4"/>
      </w:pPr>
      <w:r w:rsidRPr="00AE3D43">
        <w:t>Катушка индуктивности</w:t>
      </w:r>
    </w:p>
    <w:p w14:paraId="76D61596" w14:textId="77777777" w:rsidR="00F0776C" w:rsidRPr="00AE3D43" w:rsidRDefault="00F0776C" w:rsidP="00444C3D"/>
    <w:p w14:paraId="4DFDBB08" w14:textId="6F00051C" w:rsidR="00122FA7" w:rsidRPr="00AE3D43" w:rsidRDefault="00122FA7" w:rsidP="00122FA7">
      <w:r w:rsidRPr="00AE3D43">
        <w:t>Микросхема AXP805 содержит три понижающих DC-DC конвертера (step-down), которые осуществляют подачу питания с использованием индуктивных элементов. Согласно разделу 7</w:t>
      </w:r>
      <w:r w:rsidR="00627CCD" w:rsidRPr="00AE3D43">
        <w:t xml:space="preserve"> (электрические характеристики) </w:t>
      </w:r>
      <w:r w:rsidRPr="00AE3D43">
        <w:t xml:space="preserve">технической спецификации </w:t>
      </w:r>
      <w:r w:rsidR="00CB6DFC" w:rsidRPr="00AE3D43">
        <w:t>[5]</w:t>
      </w:r>
      <w:r w:rsidRPr="00AE3D43">
        <w:t>, через каналы DCDCA, DCDCB и DCDCC протекает ток до 3А, а через DCDCD и DCDCE — до 2А. На основании этих значений необходимо выбрать подходящ</w:t>
      </w:r>
      <w:r w:rsidR="00030749" w:rsidRPr="00AE3D43">
        <w:t>ую катушку индуктивности</w:t>
      </w:r>
      <w:r w:rsidRPr="00AE3D43">
        <w:t>.</w:t>
      </w:r>
    </w:p>
    <w:p w14:paraId="19FD0D82" w14:textId="3BC68387" w:rsidR="00122FA7" w:rsidRPr="00AE3D43" w:rsidRDefault="00122FA7" w:rsidP="00122FA7">
      <w:r w:rsidRPr="00AE3D43">
        <w:t>Процесс выбора осуществляется аналогично подбору конденсаторов: в электронном справочнике (или на сайте поставщика) подбирается компонент, соответствующий заданным параметрам, после чего его данные импортируются в Altium Designer. Далее создаётся УГО</w:t>
      </w:r>
      <w:r w:rsidR="00EA0066" w:rsidRPr="00AE3D43">
        <w:t xml:space="preserve">, </w:t>
      </w:r>
      <w:r w:rsidR="00827246" w:rsidRPr="00AE3D43">
        <w:t>посадочное место</w:t>
      </w:r>
      <w:r w:rsidR="00EA0066" w:rsidRPr="00AE3D43">
        <w:t xml:space="preserve"> и трехмерная модель</w:t>
      </w:r>
      <w:r w:rsidR="00B14708" w:rsidRPr="00AE3D43">
        <w:t xml:space="preserve">, которая в случае </w:t>
      </w:r>
      <w:r w:rsidR="000236FC" w:rsidRPr="00AE3D43">
        <w:t xml:space="preserve">катушки индуктивности </w:t>
      </w:r>
      <w:r w:rsidR="00B14708" w:rsidRPr="00AE3D43">
        <w:t>особенно критична из-за</w:t>
      </w:r>
      <w:r w:rsidR="005017E6" w:rsidRPr="00AE3D43">
        <w:t xml:space="preserve"> ее</w:t>
      </w:r>
      <w:r w:rsidR="00B14708" w:rsidRPr="00AE3D43">
        <w:t xml:space="preserve"> габаритов</w:t>
      </w:r>
      <w:r w:rsidR="00827246" w:rsidRPr="00AE3D43">
        <w:t>.</w:t>
      </w:r>
      <w:r w:rsidR="00A170F9" w:rsidRPr="00AE3D43">
        <w:t xml:space="preserve"> Данные по выбранному </w:t>
      </w:r>
      <w:r w:rsidR="007439BD" w:rsidRPr="00AE3D43">
        <w:t xml:space="preserve">компоненту </w:t>
      </w:r>
      <w:r w:rsidR="00A170F9" w:rsidRPr="00AE3D43">
        <w:t>приведены в таблице A.</w:t>
      </w:r>
      <w:r w:rsidR="00B25434">
        <w:t>1</w:t>
      </w:r>
      <w:r w:rsidR="00A170F9" w:rsidRPr="00AE3D43">
        <w:t>.</w:t>
      </w:r>
    </w:p>
    <w:p w14:paraId="146FE0B1" w14:textId="7C551BAD" w:rsidR="00FC234C" w:rsidRPr="00AE3D43" w:rsidRDefault="00FC234C" w:rsidP="00122FA7">
      <w:r w:rsidRPr="00AE3D43">
        <w:t>Посадочн</w:t>
      </w:r>
      <w:r w:rsidR="005E6F18" w:rsidRPr="00AE3D43">
        <w:t>ое</w:t>
      </w:r>
      <w:r w:rsidRPr="00AE3D43">
        <w:t xml:space="preserve"> мест</w:t>
      </w:r>
      <w:r w:rsidR="005E6F18" w:rsidRPr="00AE3D43">
        <w:t>о</w:t>
      </w:r>
      <w:r w:rsidR="00BE5035" w:rsidRPr="00AE3D43">
        <w:t xml:space="preserve"> и</w:t>
      </w:r>
      <w:r w:rsidRPr="00AE3D43">
        <w:t xml:space="preserve"> трехмерная модель </w:t>
      </w:r>
      <w:r w:rsidR="00BE5035" w:rsidRPr="00AE3D43">
        <w:t xml:space="preserve">катушки индуктивности </w:t>
      </w:r>
      <w:r w:rsidRPr="00AE3D43">
        <w:t>показан</w:t>
      </w:r>
      <w:r w:rsidR="004F5EB8" w:rsidRPr="00AE3D43">
        <w:t>а</w:t>
      </w:r>
      <w:r w:rsidRPr="00AE3D43">
        <w:t xml:space="preserve"> на рисунке 13.</w:t>
      </w:r>
    </w:p>
    <w:p w14:paraId="0770F976" w14:textId="77777777" w:rsidR="00FC234C" w:rsidRPr="00AE3D43" w:rsidRDefault="00FC234C" w:rsidP="007C50D7">
      <w:pPr>
        <w:jc w:val="center"/>
      </w:pPr>
    </w:p>
    <w:p w14:paraId="78EF6032" w14:textId="7C79D6F3" w:rsidR="00485875" w:rsidRPr="00AE3D43" w:rsidRDefault="00634205" w:rsidP="007C50D7">
      <w:pPr>
        <w:jc w:val="center"/>
      </w:pPr>
      <w:r w:rsidRPr="00AE3D43">
        <w:rPr>
          <w:noProof/>
        </w:rPr>
        <w:drawing>
          <wp:inline distT="0" distB="0" distL="0" distR="0" wp14:anchorId="69382C13" wp14:editId="599896F8">
            <wp:extent cx="4977994" cy="2088142"/>
            <wp:effectExtent l="0" t="0" r="0" b="762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4984067" cy="2090689"/>
                    </a:xfrm>
                    <a:prstGeom prst="rect">
                      <a:avLst/>
                    </a:prstGeom>
                  </pic:spPr>
                </pic:pic>
              </a:graphicData>
            </a:graphic>
          </wp:inline>
        </w:drawing>
      </w:r>
    </w:p>
    <w:p w14:paraId="144D2637" w14:textId="20073031" w:rsidR="00D45896" w:rsidRPr="00AE3D43" w:rsidRDefault="007C50D7" w:rsidP="007C50D7">
      <w:pPr>
        <w:jc w:val="center"/>
      </w:pPr>
      <w:r w:rsidRPr="00AE3D43">
        <w:t xml:space="preserve">Рисунок 13. </w:t>
      </w:r>
      <w:r w:rsidR="006A16CB" w:rsidRPr="00AE3D43">
        <w:t>П</w:t>
      </w:r>
      <w:r w:rsidRPr="00AE3D43">
        <w:t>осадочн</w:t>
      </w:r>
      <w:r w:rsidR="006A16CB" w:rsidRPr="00AE3D43">
        <w:t>ое</w:t>
      </w:r>
      <w:r w:rsidRPr="00AE3D43">
        <w:t xml:space="preserve"> мест</w:t>
      </w:r>
      <w:r w:rsidR="006A16CB" w:rsidRPr="00AE3D43">
        <w:t>о</w:t>
      </w:r>
      <w:r w:rsidRPr="00AE3D43">
        <w:t xml:space="preserve"> и трехмерн</w:t>
      </w:r>
      <w:r w:rsidR="006A16CB" w:rsidRPr="00AE3D43">
        <w:t>ая</w:t>
      </w:r>
      <w:r w:rsidRPr="00AE3D43">
        <w:t xml:space="preserve"> модел</w:t>
      </w:r>
      <w:r w:rsidR="006A16CB" w:rsidRPr="00AE3D43">
        <w:t>ь</w:t>
      </w:r>
      <w:r w:rsidRPr="00AE3D43">
        <w:t xml:space="preserve"> индуктор</w:t>
      </w:r>
      <w:r w:rsidR="006A16CB" w:rsidRPr="00AE3D43">
        <w:t>а</w:t>
      </w:r>
      <w:r w:rsidRPr="00AE3D43">
        <w:t>.</w:t>
      </w:r>
    </w:p>
    <w:p w14:paraId="4C4C06BF" w14:textId="77777777" w:rsidR="00D45896" w:rsidRPr="00AE3D43" w:rsidRDefault="00D45896" w:rsidP="00294E44"/>
    <w:p w14:paraId="7E39659C" w14:textId="77777777" w:rsidR="00E7679A" w:rsidRPr="00AE3D43" w:rsidRDefault="00E7679A" w:rsidP="00294E44"/>
    <w:p w14:paraId="22DF31E2" w14:textId="733C8D7D" w:rsidR="00D45896" w:rsidRPr="00AE3D43" w:rsidRDefault="00D81F33" w:rsidP="00D81F33">
      <w:pPr>
        <w:pStyle w:val="Heading4"/>
      </w:pPr>
      <w:r w:rsidRPr="00AE3D43">
        <w:t>Резисторы</w:t>
      </w:r>
    </w:p>
    <w:p w14:paraId="0AFD34C9" w14:textId="77777777" w:rsidR="00D81F33" w:rsidRPr="00AE3D43" w:rsidRDefault="00D81F33" w:rsidP="00D81F33"/>
    <w:p w14:paraId="25E3A0A6" w14:textId="7819A62E" w:rsidR="00FE6B90" w:rsidRPr="00AE3D43" w:rsidRDefault="00FE6B90" w:rsidP="00FE6B90">
      <w:r w:rsidRPr="00AE3D43">
        <w:lastRenderedPageBreak/>
        <w:t xml:space="preserve">Что касается резисторов, процесс их добавления аналогичен предыдущим случаям. Однако следует отметить необходимость включения резистора </w:t>
      </w:r>
      <w:r w:rsidR="00786AA0" w:rsidRPr="00AE3D43">
        <w:t>перемычки</w:t>
      </w:r>
      <w:r w:rsidR="006F4886" w:rsidRPr="006F4886">
        <w:t xml:space="preserve"> [1</w:t>
      </w:r>
      <w:r w:rsidR="006F4886" w:rsidRPr="00BA66F5">
        <w:t>2</w:t>
      </w:r>
      <w:r w:rsidR="006F4886" w:rsidRPr="006F4886">
        <w:t>]</w:t>
      </w:r>
      <w:r w:rsidR="00786AA0" w:rsidRPr="00AE3D43">
        <w:t xml:space="preserve"> (резистор </w:t>
      </w:r>
      <w:r w:rsidR="00AD3B63" w:rsidRPr="00AE3D43">
        <w:t>чье сопротивление стремится к нулю</w:t>
      </w:r>
      <w:r w:rsidR="00786AA0" w:rsidRPr="00AE3D43">
        <w:t>)</w:t>
      </w:r>
      <w:r w:rsidRPr="00AE3D43">
        <w:t xml:space="preserve">, </w:t>
      </w:r>
      <w:r w:rsidR="00C93701" w:rsidRPr="00AE3D43">
        <w:t>с помощью такого резистора</w:t>
      </w:r>
      <w:r w:rsidRPr="00AE3D43">
        <w:t xml:space="preserve"> </w:t>
      </w:r>
      <w:r w:rsidR="00237140" w:rsidRPr="00AE3D43">
        <w:t xml:space="preserve">будет </w:t>
      </w:r>
      <w:r w:rsidR="00C93701" w:rsidRPr="00AE3D43">
        <w:t>осуществля</w:t>
      </w:r>
      <w:r w:rsidR="00237140" w:rsidRPr="00AE3D43">
        <w:t>ться</w:t>
      </w:r>
      <w:r w:rsidR="00C93701" w:rsidRPr="00AE3D43">
        <w:t xml:space="preserve"> конфигурация платы</w:t>
      </w:r>
      <w:r w:rsidRPr="00AE3D43">
        <w:t>.</w:t>
      </w:r>
    </w:p>
    <w:p w14:paraId="325968CF" w14:textId="77777777" w:rsidR="00D81F33" w:rsidRPr="00AE3D43" w:rsidRDefault="00D81F33" w:rsidP="00D81F33"/>
    <w:p w14:paraId="5894BF63" w14:textId="77777777" w:rsidR="00C67353" w:rsidRPr="00AE3D43" w:rsidRDefault="00C67353" w:rsidP="00390F97"/>
    <w:p w14:paraId="01F26953" w14:textId="31649C7F" w:rsidR="00390F97" w:rsidRPr="00AE3D43" w:rsidRDefault="00CC060A" w:rsidP="00951437">
      <w:pPr>
        <w:pStyle w:val="Heading3"/>
      </w:pPr>
      <w:r>
        <w:t xml:space="preserve">Прорезные </w:t>
      </w:r>
      <w:r w:rsidR="00951437" w:rsidRPr="00AE3D43">
        <w:t>отверсти</w:t>
      </w:r>
      <w:r w:rsidR="006A6FB0">
        <w:t>я</w:t>
      </w:r>
    </w:p>
    <w:p w14:paraId="01394527" w14:textId="77777777" w:rsidR="00B67026" w:rsidRPr="00AE3D43" w:rsidRDefault="00B67026" w:rsidP="00294E44"/>
    <w:p w14:paraId="6FA81CBD" w14:textId="6F25F1A4" w:rsidR="00461F02" w:rsidRPr="00AE3D43" w:rsidRDefault="00461F02" w:rsidP="00461F02">
      <w:r w:rsidRPr="00AE3D43">
        <w:t xml:space="preserve">Для реализации </w:t>
      </w:r>
      <w:r w:rsidR="004A58DA" w:rsidRPr="00AE3D43">
        <w:t>ввода-вывода</w:t>
      </w:r>
      <w:r w:rsidRPr="00AE3D43">
        <w:t xml:space="preserve"> (I/O) на печатной плате были выбраны </w:t>
      </w:r>
      <w:r w:rsidR="00D5291B">
        <w:t>прорезных</w:t>
      </w:r>
      <w:r w:rsidRPr="00AE3D43">
        <w:t xml:space="preserve"> отверсти</w:t>
      </w:r>
      <w:r w:rsidR="009553C3">
        <w:t xml:space="preserve">й </w:t>
      </w:r>
      <w:r w:rsidRPr="00AE3D43">
        <w:t>(castellated holes)</w:t>
      </w:r>
      <w:r w:rsidR="003E1EBA" w:rsidRPr="003E1EBA">
        <w:t xml:space="preserve"> [13]</w:t>
      </w:r>
      <w:r w:rsidRPr="00AE3D43">
        <w:t>.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w:t>
      </w:r>
    </w:p>
    <w:p w14:paraId="4ECAD6A0" w14:textId="05841EEB" w:rsidR="00461A90" w:rsidRPr="00AE3D43" w:rsidRDefault="00025C0B" w:rsidP="00974E3F">
      <w:r w:rsidRPr="00AE3D43">
        <w:t xml:space="preserve">Важно отметить, что для </w:t>
      </w:r>
      <w:r w:rsidR="00D1053B">
        <w:t>прорезных</w:t>
      </w:r>
      <w:r w:rsidR="00D1053B" w:rsidRPr="00AE3D43">
        <w:t xml:space="preserve"> отверсти</w:t>
      </w:r>
      <w:r w:rsidR="00D1053B">
        <w:t>й</w:t>
      </w:r>
      <w:r w:rsidR="00D1053B" w:rsidRPr="00AE3D43">
        <w:t xml:space="preserve"> </w:t>
      </w:r>
      <w:r w:rsidRPr="00AE3D43">
        <w:t xml:space="preserve">в панели </w:t>
      </w:r>
      <w:r w:rsidRPr="00AE3D43">
        <w:rPr>
          <w:i/>
          <w:iCs/>
        </w:rPr>
        <w:t>Properties</w:t>
      </w:r>
      <w:r w:rsidRPr="00AE3D43">
        <w:t xml:space="preserve"> должен быть установлен тип No BOM. Это необходимо для того, чтобы компонент не попал в</w:t>
      </w:r>
      <w:r w:rsidR="0012072A" w:rsidRPr="00AE3D43">
        <w:t xml:space="preserve"> спецификацию материалов</w:t>
      </w:r>
      <w:r w:rsidRPr="00AE3D43">
        <w:t>, так как он не явля</w:t>
      </w:r>
      <w:r w:rsidR="00265AFD">
        <w:t>е</w:t>
      </w:r>
      <w:r w:rsidRPr="00AE3D43">
        <w:t>тся закупаемым элемент</w:t>
      </w:r>
      <w:r w:rsidR="00ED315D">
        <w:t>ом</w:t>
      </w:r>
      <w:r w:rsidR="00350555" w:rsidRPr="00AE3D43">
        <w:t>.</w:t>
      </w:r>
    </w:p>
    <w:p w14:paraId="6A79E679" w14:textId="77777777" w:rsidR="00974E3F" w:rsidRPr="00AE3D43" w:rsidRDefault="00974E3F" w:rsidP="00974E3F"/>
    <w:p w14:paraId="2ABCBB91" w14:textId="77777777" w:rsidR="003621B4" w:rsidRPr="00AE3D43" w:rsidRDefault="003621B4" w:rsidP="00974E3F"/>
    <w:p w14:paraId="50E2CC63" w14:textId="38727F4F" w:rsidR="00D61FBA" w:rsidRPr="00AE3D43" w:rsidRDefault="002C64CF" w:rsidP="003621B4">
      <w:pPr>
        <w:pStyle w:val="Heading2"/>
        <w:numPr>
          <w:ilvl w:val="1"/>
          <w:numId w:val="5"/>
        </w:numPr>
      </w:pPr>
      <w:bookmarkStart w:id="5" w:name="_Toc198154271"/>
      <w:r w:rsidRPr="00AE3D43">
        <w:t>Проектирование</w:t>
      </w:r>
      <w:r w:rsidR="00B95735" w:rsidRPr="00AE3D43">
        <w:t xml:space="preserve"> принципиальной</w:t>
      </w:r>
      <w:r w:rsidR="004B7687" w:rsidRPr="00AE3D43">
        <w:t xml:space="preserve"> схемы</w:t>
      </w:r>
      <w:bookmarkEnd w:id="5"/>
    </w:p>
    <w:p w14:paraId="3C388F8D" w14:textId="77777777" w:rsidR="003621B4" w:rsidRPr="00AE3D43" w:rsidRDefault="003621B4" w:rsidP="003621B4"/>
    <w:p w14:paraId="6B089974" w14:textId="79BE5CBF" w:rsidR="0010739C" w:rsidRPr="00AE3D43" w:rsidRDefault="0010739C" w:rsidP="003621B4">
      <w:r w:rsidRPr="00AE3D43">
        <w:t>После завершения формирования библиотеки компонентов можно переходить к этапу проектирования принципиальной электрической схемы.</w:t>
      </w:r>
    </w:p>
    <w:p w14:paraId="2B49A654" w14:textId="6E335BA0" w:rsidR="0020221A" w:rsidRPr="00AE3D43" w:rsidRDefault="00856DF0" w:rsidP="000072B1">
      <w:r w:rsidRPr="00AE3D43">
        <w:t xml:space="preserve">Для выполнения </w:t>
      </w:r>
      <w:r w:rsidR="00913FAF" w:rsidRPr="00AE3D43">
        <w:t>задачи</w:t>
      </w:r>
      <w:r w:rsidRPr="00AE3D43">
        <w:t>, необходимо извлечь все компоненты из библиотеки и подключить их согласно типовой схеме, представленной</w:t>
      </w:r>
      <w:r w:rsidR="008768F8" w:rsidRPr="00AE3D43">
        <w:t xml:space="preserve"> на рисунке A.1</w:t>
      </w:r>
      <w:r w:rsidRPr="00AE3D43">
        <w:t>.</w:t>
      </w:r>
    </w:p>
    <w:p w14:paraId="480C255F" w14:textId="77777777" w:rsidR="000072B1" w:rsidRPr="00AE3D43" w:rsidRDefault="000072B1" w:rsidP="000072B1"/>
    <w:p w14:paraId="1D7F7453" w14:textId="77777777" w:rsidR="000072B1" w:rsidRPr="00AE3D43" w:rsidRDefault="000072B1" w:rsidP="000072B1"/>
    <w:p w14:paraId="00C66845" w14:textId="29507BF9" w:rsidR="000072B1" w:rsidRPr="00AE3D43" w:rsidRDefault="00052B87" w:rsidP="00195299">
      <w:pPr>
        <w:pStyle w:val="Heading3"/>
      </w:pPr>
      <w:r>
        <w:t>Детали</w:t>
      </w:r>
      <w:r w:rsidR="00195299" w:rsidRPr="00AE3D43">
        <w:t xml:space="preserve"> проектирования</w:t>
      </w:r>
    </w:p>
    <w:p w14:paraId="6D9C1A49" w14:textId="77777777" w:rsidR="0020221A" w:rsidRDefault="0020221A" w:rsidP="003621B4"/>
    <w:p w14:paraId="63E45FC7" w14:textId="51E67106" w:rsidR="003A3873" w:rsidRPr="003A3873" w:rsidRDefault="003A3873" w:rsidP="003A3873">
      <w:r w:rsidRPr="003A3873">
        <w:t>В данном разделе рассматриваются такие элементы, как перемычки, net-метки и порты, особенности обработки неиспользуемых выводов, процесс аннотирования схемы, а также методы её отладки.</w:t>
      </w:r>
    </w:p>
    <w:p w14:paraId="18788070" w14:textId="77777777" w:rsidR="003A3873" w:rsidRPr="00AE3D43" w:rsidRDefault="003A3873" w:rsidP="003621B4"/>
    <w:p w14:paraId="409616ED" w14:textId="77777777" w:rsidR="0046212B" w:rsidRPr="00AE3D43" w:rsidRDefault="0046212B" w:rsidP="003621B4"/>
    <w:p w14:paraId="59E881A1" w14:textId="731635C7" w:rsidR="0046212B" w:rsidRPr="00AE3D43" w:rsidRDefault="00415B12" w:rsidP="00415B12">
      <w:pPr>
        <w:pStyle w:val="Heading4"/>
      </w:pPr>
      <w:r w:rsidRPr="00AE3D43">
        <w:t>Перемычки, net-метки</w:t>
      </w:r>
      <w:r w:rsidR="001B330D" w:rsidRPr="00AE3D43">
        <w:t xml:space="preserve"> и </w:t>
      </w:r>
      <w:r w:rsidRPr="00AE3D43">
        <w:t>порты</w:t>
      </w:r>
    </w:p>
    <w:p w14:paraId="18387144" w14:textId="77777777" w:rsidR="0046212B" w:rsidRPr="00AE3D43" w:rsidRDefault="0046212B" w:rsidP="003621B4"/>
    <w:p w14:paraId="07497B65" w14:textId="3C768E9B" w:rsidR="00957746" w:rsidRPr="00AE3D43" w:rsidRDefault="00856DF0" w:rsidP="003621B4">
      <w:r w:rsidRPr="00AE3D43">
        <w:t>Важно учитывать не только</w:t>
      </w:r>
      <w:r w:rsidR="002B012F" w:rsidRPr="00AE3D43">
        <w:t xml:space="preserve"> корректность подключения</w:t>
      </w:r>
      <w:r w:rsidRPr="00AE3D43">
        <w:t>, но и правильно</w:t>
      </w:r>
      <w:r w:rsidR="004713AC" w:rsidRPr="00AE3D43">
        <w:t>е</w:t>
      </w:r>
      <w:r w:rsidRPr="00AE3D43">
        <w:t xml:space="preserve"> </w:t>
      </w:r>
      <w:r w:rsidR="00EA01B0" w:rsidRPr="00AE3D43">
        <w:t>именование и расположение</w:t>
      </w:r>
      <w:r w:rsidRPr="00AE3D43">
        <w:t xml:space="preserve"> нет-мет</w:t>
      </w:r>
      <w:r w:rsidR="002B2620" w:rsidRPr="00AE3D43">
        <w:t>ок</w:t>
      </w:r>
      <w:r w:rsidRPr="00AE3D43">
        <w:t xml:space="preserve"> (net labels) </w:t>
      </w:r>
      <w:r w:rsidR="00E57423" w:rsidRPr="00AE3D43">
        <w:t>/</w:t>
      </w:r>
      <w:r w:rsidRPr="00AE3D43">
        <w:t xml:space="preserve"> порт</w:t>
      </w:r>
      <w:r w:rsidR="00960DF8" w:rsidRPr="00AE3D43">
        <w:t>ов</w:t>
      </w:r>
      <w:r w:rsidRPr="00AE3D43">
        <w:t xml:space="preserve"> (ports), чтобы обеспечить </w:t>
      </w:r>
      <w:r w:rsidR="009C11DA" w:rsidRPr="00AE3D43">
        <w:t>читабельность схемы</w:t>
      </w:r>
      <w:r w:rsidRPr="00AE3D43">
        <w:t>.</w:t>
      </w:r>
    </w:p>
    <w:p w14:paraId="325DD339" w14:textId="3FE0BF49" w:rsidR="00E0190A" w:rsidRDefault="007F0ADB" w:rsidP="00034C20">
      <w:r w:rsidRPr="00AE3D43">
        <w:lastRenderedPageBreak/>
        <w:t xml:space="preserve">На примере </w:t>
      </w:r>
      <w:r w:rsidR="00382C85" w:rsidRPr="00AE3D43">
        <w:t>перемычки,</w:t>
      </w:r>
      <w:r w:rsidRPr="00AE3D43">
        <w:t xml:space="preserve"> изображенной на рисунке 14</w:t>
      </w:r>
      <w:r w:rsidR="00382C85" w:rsidRPr="00382C85">
        <w:t>,</w:t>
      </w:r>
      <w:r w:rsidRPr="00AE3D43">
        <w:t xml:space="preserve"> показано как используются </w:t>
      </w:r>
      <w:r w:rsidR="00E923B7">
        <w:rPr>
          <w:lang w:val="en-US"/>
        </w:rPr>
        <w:t>net</w:t>
      </w:r>
      <w:r w:rsidRPr="00AE3D43">
        <w:t xml:space="preserve">-метки и порты. Здесь </w:t>
      </w:r>
      <w:r w:rsidRPr="00AE3D43">
        <w:rPr>
          <w:i/>
          <w:iCs/>
        </w:rPr>
        <w:t>PMIC_DCBSET</w:t>
      </w:r>
      <w:r w:rsidRPr="00AE3D43">
        <w:t xml:space="preserve"> </w:t>
      </w:r>
      <w:r w:rsidR="00574A96" w:rsidRPr="00AE3D43">
        <w:t>это соединение,</w:t>
      </w:r>
      <w:r w:rsidRPr="00AE3D43">
        <w:t xml:space="preserve"> идущее от </w:t>
      </w:r>
      <w:r w:rsidR="00A66324" w:rsidRPr="00AE3D43">
        <w:t>вывода</w:t>
      </w:r>
      <w:r w:rsidRPr="00AE3D43">
        <w:t xml:space="preserve"> AXP805 с одноименным названием.</w:t>
      </w:r>
      <w:r w:rsidR="00201176" w:rsidRPr="00AE3D43">
        <w:t xml:space="preserve"> Для того чтобы не вести его через всю схему, ухудшая ее читабельность, </w:t>
      </w:r>
      <w:r w:rsidR="008A1A76">
        <w:t>достаточно</w:t>
      </w:r>
      <w:r w:rsidR="00201176" w:rsidRPr="00AE3D43">
        <w:t xml:space="preserve"> просто </w:t>
      </w:r>
      <w:r w:rsidR="009E05EB">
        <w:t>пометить соединени</w:t>
      </w:r>
      <w:r w:rsidR="0010184E">
        <w:t>я</w:t>
      </w:r>
      <w:r w:rsidR="00977FF1">
        <w:t xml:space="preserve"> одним именем</w:t>
      </w:r>
      <w:r w:rsidR="00201176" w:rsidRPr="00AE3D43">
        <w:t>.</w:t>
      </w:r>
    </w:p>
    <w:p w14:paraId="126A3A9F" w14:textId="77777777" w:rsidR="00034C20" w:rsidRPr="00AE3D43" w:rsidRDefault="00034C20" w:rsidP="00C32601">
      <w:pPr>
        <w:jc w:val="center"/>
      </w:pPr>
    </w:p>
    <w:p w14:paraId="547D10A4" w14:textId="77777777" w:rsidR="00E0190A" w:rsidRPr="00AE3D43" w:rsidRDefault="00E0190A" w:rsidP="00E0190A">
      <w:pPr>
        <w:jc w:val="center"/>
      </w:pPr>
      <w:r w:rsidRPr="00AE3D43">
        <w:rPr>
          <w:noProof/>
        </w:rPr>
        <w:drawing>
          <wp:inline distT="0" distB="0" distL="0" distR="0" wp14:anchorId="21B11A5D" wp14:editId="224D2320">
            <wp:extent cx="2457276" cy="1704962"/>
            <wp:effectExtent l="0" t="0" r="63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2465853" cy="1710913"/>
                    </a:xfrm>
                    <a:prstGeom prst="rect">
                      <a:avLst/>
                    </a:prstGeom>
                  </pic:spPr>
                </pic:pic>
              </a:graphicData>
            </a:graphic>
          </wp:inline>
        </w:drawing>
      </w:r>
    </w:p>
    <w:p w14:paraId="5CF442BC" w14:textId="77777777" w:rsidR="00E0190A" w:rsidRPr="0018586F" w:rsidRDefault="00E0190A" w:rsidP="00E0190A">
      <w:pPr>
        <w:jc w:val="center"/>
      </w:pPr>
      <w:r w:rsidRPr="00AE3D43">
        <w:t>Рисунок 1</w:t>
      </w:r>
      <w:r w:rsidRPr="0018586F">
        <w:t>4.</w:t>
      </w:r>
      <w:r w:rsidRPr="00AE3D43">
        <w:t xml:space="preserve"> Пример перемычки</w:t>
      </w:r>
      <w:r w:rsidRPr="0018586F">
        <w:t>.</w:t>
      </w:r>
    </w:p>
    <w:p w14:paraId="7CE9DA04" w14:textId="77777777" w:rsidR="00E0190A" w:rsidRPr="0018586F" w:rsidRDefault="00E0190A" w:rsidP="00E0190A">
      <w:pPr>
        <w:jc w:val="center"/>
      </w:pPr>
    </w:p>
    <w:p w14:paraId="500B1743" w14:textId="6815845B" w:rsidR="000348F8" w:rsidRPr="00AE3D43" w:rsidRDefault="008D3E34" w:rsidP="000348F8">
      <w:r w:rsidRPr="00AE3D43">
        <w:t xml:space="preserve">Также на рисунке 14 изображены </w:t>
      </w:r>
      <w:r w:rsidR="006C59C8" w:rsidRPr="00AE3D43">
        <w:t xml:space="preserve">использование </w:t>
      </w:r>
      <w:r w:rsidRPr="00AE3D43">
        <w:t>порт</w:t>
      </w:r>
      <w:r w:rsidR="002960E6" w:rsidRPr="00AE3D43">
        <w:t>а</w:t>
      </w:r>
      <w:r w:rsidRPr="00AE3D43">
        <w:t xml:space="preserve"> </w:t>
      </w:r>
      <w:r w:rsidRPr="00AE3D43">
        <w:rPr>
          <w:i/>
          <w:iCs/>
        </w:rPr>
        <w:t>VINT</w:t>
      </w:r>
      <w:r w:rsidRPr="00AE3D43">
        <w:t>.</w:t>
      </w:r>
      <w:r w:rsidR="00366859" w:rsidRPr="00AE3D43">
        <w:t xml:space="preserve"> Здесь </w:t>
      </w:r>
      <w:r w:rsidR="00366859" w:rsidRPr="00AE3D43">
        <w:rPr>
          <w:i/>
          <w:iCs/>
        </w:rPr>
        <w:t>VINT</w:t>
      </w:r>
      <w:r w:rsidR="00366859" w:rsidRPr="00AE3D43">
        <w:t xml:space="preserve"> это порт на линии питания логики внутри AXP805</w:t>
      </w:r>
      <w:r w:rsidR="00B3452C" w:rsidRPr="00AE3D43">
        <w:t xml:space="preserve">, выведенный наружу через </w:t>
      </w:r>
      <w:r w:rsidR="00CB54C5" w:rsidRPr="00AE3D43">
        <w:t>соответствующ</w:t>
      </w:r>
      <w:r w:rsidR="00CB54C5">
        <w:t>ий</w:t>
      </w:r>
      <w:r w:rsidR="00B3452C" w:rsidRPr="00AE3D43">
        <w:t xml:space="preserve"> </w:t>
      </w:r>
      <w:r w:rsidR="00D1758B" w:rsidRPr="00AE3D43">
        <w:t>пин</w:t>
      </w:r>
      <w:r w:rsidR="008C5C5B" w:rsidRPr="00AE3D43">
        <w:t xml:space="preserve"> компонента</w:t>
      </w:r>
      <w:r w:rsidR="00B3452C" w:rsidRPr="00AE3D43">
        <w:t>.</w:t>
      </w:r>
    </w:p>
    <w:p w14:paraId="04504593" w14:textId="60ABFD0A" w:rsidR="00465389" w:rsidRPr="00AE3D43" w:rsidRDefault="00170292" w:rsidP="000348F8">
      <w:r w:rsidRPr="00AE3D43">
        <w:t xml:space="preserve">Аналогичная </w:t>
      </w:r>
      <w:r w:rsidR="00DF3188" w:rsidRPr="00AE3D43">
        <w:t>топология используется для остальных перемычек в проекте</w:t>
      </w:r>
      <w:r w:rsidR="00E477EA" w:rsidRPr="00AE3D43">
        <w:t xml:space="preserve"> (</w:t>
      </w:r>
      <w:r w:rsidR="00E477EA" w:rsidRPr="00AE3D43">
        <w:rPr>
          <w:i/>
          <w:iCs/>
        </w:rPr>
        <w:t>PMIC_MODSET</w:t>
      </w:r>
      <w:r w:rsidR="00E477EA" w:rsidRPr="00AE3D43">
        <w:t xml:space="preserve">, </w:t>
      </w:r>
      <w:r w:rsidR="00E477EA" w:rsidRPr="00AE3D43">
        <w:rPr>
          <w:i/>
          <w:iCs/>
        </w:rPr>
        <w:t>PMIC_PHSET</w:t>
      </w:r>
      <w:r w:rsidR="00E477EA" w:rsidRPr="00AE3D43">
        <w:t>)</w:t>
      </w:r>
      <w:r w:rsidR="00DF3188" w:rsidRPr="00AE3D43">
        <w:t>.</w:t>
      </w:r>
    </w:p>
    <w:p w14:paraId="408A3AF6" w14:textId="77777777" w:rsidR="00465389" w:rsidRDefault="00465389" w:rsidP="000348F8"/>
    <w:p w14:paraId="5331FDC1" w14:textId="77777777" w:rsidR="00034C20" w:rsidRPr="00AE3D43" w:rsidRDefault="00034C20" w:rsidP="000348F8"/>
    <w:p w14:paraId="0A201E94" w14:textId="5FA0857E" w:rsidR="00465389" w:rsidRPr="00AE3D43" w:rsidRDefault="004B5511" w:rsidP="004B5511">
      <w:pPr>
        <w:pStyle w:val="Heading4"/>
      </w:pPr>
      <w:r w:rsidRPr="00AE3D43">
        <w:t>Не используемые выводы</w:t>
      </w:r>
    </w:p>
    <w:p w14:paraId="5B999415" w14:textId="77777777" w:rsidR="00465389" w:rsidRPr="00AE3D43" w:rsidRDefault="00465389" w:rsidP="000348F8"/>
    <w:p w14:paraId="56BC7EAE" w14:textId="430EBA75" w:rsidR="001A70BC" w:rsidRPr="00AE3D43" w:rsidRDefault="008C0303" w:rsidP="00A40CFA">
      <w:r w:rsidRPr="00AE3D43">
        <w:t>Если определённые пины не используются в проекте, их следует пометить с инструмент</w:t>
      </w:r>
      <w:r w:rsidR="00C7466D" w:rsidRPr="00AE3D43">
        <w:t>ом</w:t>
      </w:r>
      <w:r w:rsidRPr="00AE3D43">
        <w:t xml:space="preserve"> </w:t>
      </w:r>
      <w:r w:rsidRPr="00AE3D43">
        <w:rPr>
          <w:i/>
          <w:iCs/>
        </w:rPr>
        <w:t>Generic No ERC</w:t>
      </w:r>
      <w:r w:rsidR="00CD07C7" w:rsidRPr="00AE3D43">
        <w:t>, как показано на рисунке 15</w:t>
      </w:r>
      <w:r w:rsidR="00F308C4" w:rsidRPr="00AE3D43">
        <w:t>.</w:t>
      </w:r>
    </w:p>
    <w:p w14:paraId="08457EC8" w14:textId="77777777" w:rsidR="001A70BC" w:rsidRPr="00AE3D43" w:rsidRDefault="001A70BC" w:rsidP="00E0190A">
      <w:pPr>
        <w:jc w:val="center"/>
      </w:pPr>
    </w:p>
    <w:p w14:paraId="5DD4EAFD" w14:textId="1C2DD746" w:rsidR="00957746" w:rsidRPr="00AE3D43" w:rsidRDefault="00747337" w:rsidP="00747337">
      <w:pPr>
        <w:jc w:val="center"/>
      </w:pPr>
      <w:r w:rsidRPr="00AE3D43">
        <w:rPr>
          <w:noProof/>
        </w:rPr>
        <w:drawing>
          <wp:inline distT="0" distB="0" distL="0" distR="0" wp14:anchorId="25A867B5" wp14:editId="389BF888">
            <wp:extent cx="3246846" cy="244588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3256910" cy="2453462"/>
                    </a:xfrm>
                    <a:prstGeom prst="rect">
                      <a:avLst/>
                    </a:prstGeom>
                  </pic:spPr>
                </pic:pic>
              </a:graphicData>
            </a:graphic>
          </wp:inline>
        </w:drawing>
      </w:r>
    </w:p>
    <w:p w14:paraId="350DB17B" w14:textId="7A387838" w:rsidR="0010739C" w:rsidRPr="00AE3D43" w:rsidRDefault="00EE0B2D" w:rsidP="001A70BC">
      <w:pPr>
        <w:jc w:val="center"/>
      </w:pPr>
      <w:r w:rsidRPr="00AE3D43">
        <w:lastRenderedPageBreak/>
        <w:t xml:space="preserve">Рисунок 15. Использование </w:t>
      </w:r>
      <w:r w:rsidRPr="00AE3D43">
        <w:rPr>
          <w:i/>
          <w:iCs/>
        </w:rPr>
        <w:t>Generic No ERC</w:t>
      </w:r>
      <w:r w:rsidRPr="00AE3D43">
        <w:t xml:space="preserve"> на примере портов ввода-вывода.</w:t>
      </w:r>
    </w:p>
    <w:p w14:paraId="4F0FBBE5" w14:textId="77777777" w:rsidR="000D4A44" w:rsidRPr="00AE3D43" w:rsidRDefault="000D4A44" w:rsidP="00034C20"/>
    <w:p w14:paraId="33F66F20" w14:textId="77777777" w:rsidR="006E791F" w:rsidRPr="00AE3D43" w:rsidRDefault="006E791F" w:rsidP="00440A8B"/>
    <w:p w14:paraId="0D4FE304" w14:textId="1A093327" w:rsidR="006E791F" w:rsidRPr="00AE3D43" w:rsidRDefault="0036586E" w:rsidP="0036586E">
      <w:pPr>
        <w:pStyle w:val="Heading4"/>
      </w:pPr>
      <w:r w:rsidRPr="00AE3D43">
        <w:t>Аннотация схемы</w:t>
      </w:r>
    </w:p>
    <w:p w14:paraId="7AFC6EC1" w14:textId="77777777" w:rsidR="0036586E" w:rsidRPr="00AE3D43" w:rsidRDefault="0036586E" w:rsidP="0036586E"/>
    <w:p w14:paraId="556D4002" w14:textId="3A99C815" w:rsidR="00666F9B" w:rsidRPr="00AE3D43" w:rsidRDefault="00622037" w:rsidP="00B924F6">
      <w:r w:rsidRPr="00622037">
        <w:t xml:space="preserve">После завершения этапа подготовки схемы необходимо выполнить её аннотирование. Для этого следует воспользоваться пунктом меню: </w:t>
      </w:r>
      <w:r w:rsidRPr="00622037">
        <w:rPr>
          <w:i/>
          <w:iCs/>
        </w:rPr>
        <w:t>Tools → Annotations → Annotate Schematic</w:t>
      </w:r>
      <w:r w:rsidRPr="00622037">
        <w:t xml:space="preserve">. После </w:t>
      </w:r>
      <w:r w:rsidR="00D924A7" w:rsidRPr="00AE3D43">
        <w:t>чего</w:t>
      </w:r>
      <w:r w:rsidRPr="00622037">
        <w:t xml:space="preserve"> обновить список изменений и применить его</w:t>
      </w:r>
      <w:r w:rsidR="00D924A7" w:rsidRPr="00AE3D43">
        <w:t xml:space="preserve"> ко </w:t>
      </w:r>
      <w:r w:rsidRPr="00622037">
        <w:t>всем элементам схемы.</w:t>
      </w:r>
    </w:p>
    <w:p w14:paraId="148B0523" w14:textId="76E50CF4" w:rsidR="00B924F6" w:rsidRPr="00B924F6" w:rsidRDefault="00B924F6" w:rsidP="00B924F6">
      <w:r w:rsidRPr="00B924F6">
        <w:t>В результате выполнения каждому компоненту схемы будет присвоен дезигнатор, обеспечивающий однозначную идентификацию элементов в рамках проекта.</w:t>
      </w:r>
    </w:p>
    <w:p w14:paraId="12AD1E17" w14:textId="1FE25C50" w:rsidR="00B924F6" w:rsidRPr="00AE3D43" w:rsidRDefault="00B924F6" w:rsidP="00B924F6"/>
    <w:p w14:paraId="5B78AF55" w14:textId="77777777" w:rsidR="00C20D05" w:rsidRPr="00AE3D43" w:rsidRDefault="00C20D05" w:rsidP="00B924F6"/>
    <w:p w14:paraId="3CEE3B08" w14:textId="4BE56711" w:rsidR="00C20D05" w:rsidRPr="00AE3D43" w:rsidRDefault="007A69FE" w:rsidP="007A69FE">
      <w:pPr>
        <w:pStyle w:val="Heading4"/>
      </w:pPr>
      <w:r w:rsidRPr="00AE3D43">
        <w:t>Отладка схемы</w:t>
      </w:r>
    </w:p>
    <w:p w14:paraId="0059B6A4" w14:textId="77777777" w:rsidR="00DA5BA0" w:rsidRPr="00AE3D43" w:rsidRDefault="00DA5BA0" w:rsidP="00DA5BA0"/>
    <w:p w14:paraId="30FF9387" w14:textId="2CC39E8D" w:rsidR="00B43AA1" w:rsidRPr="00B43AA1" w:rsidRDefault="00B43AA1" w:rsidP="00B43AA1">
      <w:r w:rsidRPr="00B43AA1">
        <w:t xml:space="preserve">В случае необходимости проведения отладки схемы рекомендуется использовать встроенный в Altium Designer инструмент — Навигатор. Для его активации требуется открыть вкладку </w:t>
      </w:r>
      <w:r w:rsidRPr="00B43AA1">
        <w:rPr>
          <w:i/>
          <w:iCs/>
        </w:rPr>
        <w:t>Panels</w:t>
      </w:r>
      <w:r w:rsidR="00C202A7" w:rsidRPr="00AE3D43">
        <w:rPr>
          <w:i/>
          <w:iCs/>
        </w:rPr>
        <w:t xml:space="preserve"> </w:t>
      </w:r>
      <w:r w:rsidR="00C202A7" w:rsidRPr="00622037">
        <w:rPr>
          <w:i/>
          <w:iCs/>
        </w:rPr>
        <w:t>→</w:t>
      </w:r>
      <w:r w:rsidR="00C202A7" w:rsidRPr="00AE3D43">
        <w:rPr>
          <w:i/>
          <w:iCs/>
        </w:rPr>
        <w:t xml:space="preserve"> Navigator</w:t>
      </w:r>
      <w:r w:rsidRPr="00B43AA1">
        <w:t>, после чего будет отображена панель, содержащая перечень всех компонентов и связанных с ними электрических цепей.</w:t>
      </w:r>
    </w:p>
    <w:p w14:paraId="3CC97C5B" w14:textId="2159000A" w:rsidR="00EE3506" w:rsidRPr="00B43AA1" w:rsidRDefault="00B43AA1" w:rsidP="00EE3506">
      <w:r w:rsidRPr="00B43AA1">
        <w:t xml:space="preserve">Для визуального анализа соединений необходимо выбрать </w:t>
      </w:r>
      <w:r w:rsidR="00293599" w:rsidRPr="00AE3D43">
        <w:t xml:space="preserve">одну из цепей </w:t>
      </w:r>
      <w:r w:rsidRPr="00B43AA1">
        <w:t xml:space="preserve">и, вызвав контекстное меню правой кнопкой мыши, активировать опцию </w:t>
      </w:r>
      <w:r w:rsidRPr="00B43AA1">
        <w:rPr>
          <w:i/>
          <w:iCs/>
        </w:rPr>
        <w:t>Show Graph</w:t>
      </w:r>
      <w:r w:rsidRPr="00B43AA1">
        <w:t>. После этого Altium Designer отобразит граф электрических соединений в виде точек, что значительно упрощает процесс поиска и устранения ошибок в схеме.</w:t>
      </w:r>
      <w:r w:rsidR="00EE3506">
        <w:t xml:space="preserve"> Пример такого графа для сети GND изображен на рисунке 16.</w:t>
      </w:r>
    </w:p>
    <w:p w14:paraId="4E0E0372" w14:textId="77777777" w:rsidR="00DA5BA0" w:rsidRPr="00AE3D43" w:rsidRDefault="00DA5BA0" w:rsidP="00DA5BA0"/>
    <w:p w14:paraId="459E9627" w14:textId="2BF6505D" w:rsidR="00DA5BA0" w:rsidRDefault="00EE3506" w:rsidP="00EE3506">
      <w:pPr>
        <w:jc w:val="center"/>
      </w:pPr>
      <w:r w:rsidRPr="00EE3506">
        <w:rPr>
          <w:noProof/>
        </w:rPr>
        <w:drawing>
          <wp:inline distT="0" distB="0" distL="0" distR="0" wp14:anchorId="2375D6A1" wp14:editId="09742061">
            <wp:extent cx="3315134" cy="2396258"/>
            <wp:effectExtent l="0" t="0" r="0"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3319679" cy="2399544"/>
                    </a:xfrm>
                    <a:prstGeom prst="rect">
                      <a:avLst/>
                    </a:prstGeom>
                  </pic:spPr>
                </pic:pic>
              </a:graphicData>
            </a:graphic>
          </wp:inline>
        </w:drawing>
      </w:r>
    </w:p>
    <w:p w14:paraId="737233E1" w14:textId="29A3F0D0" w:rsidR="00EE3506" w:rsidRPr="00EE3506" w:rsidRDefault="00EE3506" w:rsidP="00EE3506">
      <w:pPr>
        <w:jc w:val="center"/>
      </w:pPr>
      <w:r>
        <w:t>Рисунок 16</w:t>
      </w:r>
      <w:r w:rsidRPr="00EE3506">
        <w:t>.</w:t>
      </w:r>
      <w:r>
        <w:t xml:space="preserve"> Схема в режиме навигации</w:t>
      </w:r>
      <w:r w:rsidRPr="00EE3506">
        <w:t>,</w:t>
      </w:r>
      <w:r>
        <w:t xml:space="preserve"> отображен граф сети GND</w:t>
      </w:r>
      <w:r w:rsidRPr="00EE3506">
        <w:t>.</w:t>
      </w:r>
    </w:p>
    <w:p w14:paraId="44AB2228" w14:textId="652ED058" w:rsidR="00C20D05" w:rsidRPr="0018586F" w:rsidRDefault="00C20D05" w:rsidP="00B924F6"/>
    <w:p w14:paraId="07D46BFD" w14:textId="77777777" w:rsidR="00006C87" w:rsidRPr="0018586F" w:rsidRDefault="00006C87" w:rsidP="00B924F6"/>
    <w:p w14:paraId="4D20B8CF" w14:textId="7A3C9F22" w:rsidR="00006C87" w:rsidRPr="00E3435A" w:rsidRDefault="00062E1D" w:rsidP="00920243">
      <w:pPr>
        <w:pStyle w:val="Heading3"/>
      </w:pPr>
      <w:r>
        <w:t>Н</w:t>
      </w:r>
      <w:r w:rsidR="00006C87">
        <w:t>астройки</w:t>
      </w:r>
      <w:r>
        <w:t xml:space="preserve"> генерации </w:t>
      </w:r>
      <w:r>
        <w:rPr>
          <w:lang w:val="en-US"/>
        </w:rPr>
        <w:t>PCB</w:t>
      </w:r>
    </w:p>
    <w:p w14:paraId="58105888" w14:textId="77777777" w:rsidR="00006C87" w:rsidRDefault="00006C87" w:rsidP="00006C87"/>
    <w:p w14:paraId="74E9FE92" w14:textId="28638198" w:rsidR="00006C87" w:rsidRPr="00006C87" w:rsidRDefault="00006C87" w:rsidP="00006C87">
      <w:r w:rsidRPr="00006C87">
        <w:t xml:space="preserve">Перед генерацией PCB </w:t>
      </w:r>
      <w:r w:rsidR="000D58FA" w:rsidRPr="000D58FA">
        <w:t>(Printed</w:t>
      </w:r>
      <w:r w:rsidR="000D58FA" w:rsidRPr="00C35D1A">
        <w:t xml:space="preserve"> </w:t>
      </w:r>
      <w:r w:rsidR="000D58FA" w:rsidRPr="000D58FA">
        <w:t>Circuit</w:t>
      </w:r>
      <w:r w:rsidR="000D58FA" w:rsidRPr="00C35D1A">
        <w:t xml:space="preserve"> </w:t>
      </w:r>
      <w:r w:rsidR="000D58FA" w:rsidRPr="000D58FA">
        <w:t xml:space="preserve">Board) </w:t>
      </w:r>
      <w:r w:rsidRPr="00006C87">
        <w:t>из принципиальной схемы важно отключить генерацию</w:t>
      </w:r>
      <w:r w:rsidR="007E1690">
        <w:t xml:space="preserve"> регионов (rooms)</w:t>
      </w:r>
      <w:r w:rsidRPr="00006C87">
        <w:t>.</w:t>
      </w:r>
    </w:p>
    <w:p w14:paraId="4FD81449" w14:textId="16D718E5" w:rsidR="00006C87" w:rsidRPr="00E301C4" w:rsidRDefault="007E1690" w:rsidP="00006C87">
      <w:r>
        <w:t xml:space="preserve">Регионы </w:t>
      </w:r>
      <w:r w:rsidR="00006C87" w:rsidRPr="00006C87">
        <w:t xml:space="preserve">— это логические блоки или области, которые группируют компоненты на схеме с целью упрощения их размещения и организации на печатной плате. Обычно их используют для структурирования и упорядочивания компонентов на основе их функциональных групп или других критериев. Однако в </w:t>
      </w:r>
      <w:r w:rsidR="00D87D0C">
        <w:t xml:space="preserve">данном </w:t>
      </w:r>
      <w:r w:rsidR="00006C87" w:rsidRPr="00006C87">
        <w:t>случа</w:t>
      </w:r>
      <w:r w:rsidR="00D87D0C">
        <w:t>е</w:t>
      </w:r>
      <w:r w:rsidR="00006C87" w:rsidRPr="00006C87">
        <w:t xml:space="preserve"> </w:t>
      </w:r>
      <w:r w:rsidR="00001D10">
        <w:t>компонентов достаточно мало</w:t>
      </w:r>
      <w:r w:rsidR="00001D10" w:rsidRPr="00001D10">
        <w:t>,</w:t>
      </w:r>
      <w:r w:rsidR="00001D10">
        <w:t xml:space="preserve"> а</w:t>
      </w:r>
      <w:r w:rsidR="00001D10" w:rsidRPr="00001D10">
        <w:t xml:space="preserve"> </w:t>
      </w:r>
      <w:r w:rsidR="00636221">
        <w:t>регион всего один</w:t>
      </w:r>
      <w:r w:rsidR="00C751C9" w:rsidRPr="00C751C9">
        <w:t>,</w:t>
      </w:r>
      <w:r w:rsidR="00C751C9">
        <w:t xml:space="preserve"> поэтому он не требуется</w:t>
      </w:r>
      <w:r w:rsidR="00E301C4" w:rsidRPr="00E301C4">
        <w:t>.</w:t>
      </w:r>
    </w:p>
    <w:p w14:paraId="5896C2A4" w14:textId="32C95007" w:rsidR="00356BC6" w:rsidRPr="0018586F" w:rsidRDefault="00006C87" w:rsidP="00294E44">
      <w:r w:rsidRPr="00006C87">
        <w:t xml:space="preserve">Чтобы отключить генерацию </w:t>
      </w:r>
      <w:r w:rsidR="008A60FC">
        <w:t>регионов</w:t>
      </w:r>
      <w:r w:rsidRPr="00006C87">
        <w:t xml:space="preserve">, необходимо перейти в меню </w:t>
      </w:r>
      <w:r w:rsidRPr="00276EDD">
        <w:rPr>
          <w:i/>
          <w:iCs/>
          <w:lang w:val="en-US"/>
        </w:rPr>
        <w:t>Options → Project Options...</w:t>
      </w:r>
      <w:r w:rsidRPr="00276EDD">
        <w:rPr>
          <w:lang w:val="en-US"/>
        </w:rPr>
        <w:t xml:space="preserve">, </w:t>
      </w:r>
      <w:r w:rsidRPr="00006C87">
        <w:t>затем</w:t>
      </w:r>
      <w:r w:rsidRPr="00276EDD">
        <w:rPr>
          <w:lang w:val="en-US"/>
        </w:rPr>
        <w:t xml:space="preserve"> </w:t>
      </w:r>
      <w:r w:rsidRPr="00006C87">
        <w:t>выбрать</w:t>
      </w:r>
      <w:r w:rsidRPr="00276EDD">
        <w:rPr>
          <w:lang w:val="en-US"/>
        </w:rPr>
        <w:t xml:space="preserve"> </w:t>
      </w:r>
      <w:r w:rsidRPr="00006C87">
        <w:t>вкладку</w:t>
      </w:r>
      <w:r w:rsidRPr="00276EDD">
        <w:rPr>
          <w:lang w:val="en-US"/>
        </w:rPr>
        <w:t xml:space="preserve"> </w:t>
      </w:r>
      <w:r w:rsidRPr="00276EDD">
        <w:rPr>
          <w:i/>
          <w:iCs/>
          <w:lang w:val="en-US"/>
        </w:rPr>
        <w:t>Class Generation</w:t>
      </w:r>
      <w:r w:rsidRPr="00276EDD">
        <w:rPr>
          <w:lang w:val="en-US"/>
        </w:rPr>
        <w:t xml:space="preserve"> </w:t>
      </w:r>
      <w:r w:rsidRPr="00006C87">
        <w:t>и</w:t>
      </w:r>
      <w:r w:rsidRPr="00276EDD">
        <w:rPr>
          <w:lang w:val="en-US"/>
        </w:rPr>
        <w:t xml:space="preserve"> </w:t>
      </w:r>
      <w:r w:rsidRPr="00006C87">
        <w:t>снять</w:t>
      </w:r>
      <w:r w:rsidRPr="00276EDD">
        <w:rPr>
          <w:lang w:val="en-US"/>
        </w:rPr>
        <w:t xml:space="preserve"> </w:t>
      </w:r>
      <w:r w:rsidRPr="00006C87">
        <w:t>галочку</w:t>
      </w:r>
      <w:r w:rsidRPr="00276EDD">
        <w:rPr>
          <w:lang w:val="en-US"/>
        </w:rPr>
        <w:t xml:space="preserve"> </w:t>
      </w:r>
      <w:r w:rsidRPr="00006C87">
        <w:t>с</w:t>
      </w:r>
      <w:r w:rsidRPr="00276EDD">
        <w:rPr>
          <w:lang w:val="en-US"/>
        </w:rPr>
        <w:t xml:space="preserve"> </w:t>
      </w:r>
      <w:r w:rsidRPr="00006C87">
        <w:t>пунктов</w:t>
      </w:r>
      <w:r w:rsidRPr="00276EDD">
        <w:rPr>
          <w:lang w:val="en-US"/>
        </w:rPr>
        <w:t xml:space="preserve"> </w:t>
      </w:r>
      <w:r w:rsidRPr="00276EDD">
        <w:rPr>
          <w:i/>
          <w:iCs/>
          <w:lang w:val="en-US"/>
        </w:rPr>
        <w:t>Generate Rooms</w:t>
      </w:r>
      <w:r w:rsidRPr="00276EDD">
        <w:rPr>
          <w:lang w:val="en-US"/>
        </w:rPr>
        <w:t xml:space="preserve"> </w:t>
      </w:r>
      <w:r w:rsidRPr="00006C87">
        <w:t>и</w:t>
      </w:r>
      <w:r w:rsidRPr="00276EDD">
        <w:rPr>
          <w:lang w:val="en-US"/>
        </w:rPr>
        <w:t xml:space="preserve"> </w:t>
      </w:r>
      <w:r w:rsidRPr="00276EDD">
        <w:rPr>
          <w:i/>
          <w:iCs/>
          <w:lang w:val="en-US"/>
        </w:rPr>
        <w:t>Components Classes</w:t>
      </w:r>
      <w:r w:rsidRPr="00276EDD">
        <w:rPr>
          <w:lang w:val="en-US"/>
        </w:rPr>
        <w:t xml:space="preserve">. </w:t>
      </w:r>
      <w:r w:rsidRPr="00006C87">
        <w:t>Это предотвратит автоматическую генерацию логических областей и классов компонентов при переходе от схемы к плате.</w:t>
      </w:r>
    </w:p>
    <w:p w14:paraId="36A7DB5F" w14:textId="77777777" w:rsidR="00DA30CD" w:rsidRPr="0018586F" w:rsidRDefault="00DA30CD" w:rsidP="00294E44"/>
    <w:p w14:paraId="71941812" w14:textId="77777777" w:rsidR="00E87527" w:rsidRPr="0018586F" w:rsidRDefault="00E87527" w:rsidP="00294E44"/>
    <w:p w14:paraId="5FEC1142" w14:textId="7CB1C195" w:rsidR="00DA30CD" w:rsidRPr="000D58FA" w:rsidRDefault="00DA30CD" w:rsidP="00DA30CD">
      <w:pPr>
        <w:pStyle w:val="Heading3"/>
      </w:pPr>
      <w:r>
        <w:t>Генерация PCB</w:t>
      </w:r>
    </w:p>
    <w:p w14:paraId="75CD7F4F" w14:textId="77777777" w:rsidR="000D58FA" w:rsidRPr="0018586F" w:rsidRDefault="000D58FA" w:rsidP="000D58FA"/>
    <w:p w14:paraId="050160AE" w14:textId="0013983F" w:rsidR="000D7B33" w:rsidRPr="000D7B33" w:rsidRDefault="00EA1B27" w:rsidP="00EA1B27">
      <w:r w:rsidRPr="00EA1B27">
        <w:t xml:space="preserve">Перед </w:t>
      </w:r>
      <w:r w:rsidR="001B034B">
        <w:t>началом генерации PCB</w:t>
      </w:r>
      <w:r w:rsidR="001B034B" w:rsidRPr="001B034B">
        <w:t xml:space="preserve"> </w:t>
      </w:r>
      <w:r w:rsidRPr="00EA1B27">
        <w:t xml:space="preserve">необходимо убедиться, что проект компилируется без ошибок. Для этого следует нажать правой кнопкой мыши на проект и выбрать пункт </w:t>
      </w:r>
      <w:r w:rsidRPr="00EA1B27">
        <w:rPr>
          <w:i/>
          <w:iCs/>
        </w:rPr>
        <w:t>Validate...</w:t>
      </w:r>
      <w:r w:rsidRPr="00EA1B27">
        <w:t>. Если после проверки не появятся сообщения об ошибках, это означает, что проект готов к дальнейшему</w:t>
      </w:r>
      <w:r w:rsidR="00503E43" w:rsidRPr="00503E43">
        <w:t xml:space="preserve"> </w:t>
      </w:r>
      <w:r w:rsidR="00503E43">
        <w:t>экспорту</w:t>
      </w:r>
      <w:r w:rsidRPr="00EA1B27">
        <w:t>.</w:t>
      </w:r>
    </w:p>
    <w:p w14:paraId="2BD128CA" w14:textId="79CD1A37" w:rsidR="00E62239" w:rsidRPr="00276EDD" w:rsidRDefault="000F1E34" w:rsidP="00294E44">
      <w:pPr>
        <w:rPr>
          <w:lang w:val="en-US"/>
        </w:rPr>
      </w:pPr>
      <w:r w:rsidRPr="000F1E34">
        <w:t>Для генерации PCB из принципиальной схемы необходимо перейти в редактор платы (PCB Editor)</w:t>
      </w:r>
      <w:r w:rsidR="00020343" w:rsidRPr="00020343">
        <w:t xml:space="preserve">, </w:t>
      </w:r>
      <w:r w:rsidRPr="000F1E34">
        <w:t xml:space="preserve">выбрать пункт меню </w:t>
      </w:r>
      <w:r w:rsidRPr="00276EDD">
        <w:rPr>
          <w:i/>
          <w:iCs/>
          <w:lang w:val="en-US"/>
        </w:rPr>
        <w:t>Design → Import Changes from PowerManagement.PrjPcb</w:t>
      </w:r>
      <w:r w:rsidR="00020343" w:rsidRPr="00276EDD">
        <w:rPr>
          <w:lang w:val="en-US"/>
        </w:rPr>
        <w:t xml:space="preserve"> </w:t>
      </w:r>
      <w:r w:rsidR="00020343">
        <w:t>и</w:t>
      </w:r>
      <w:r w:rsidR="00020343" w:rsidRPr="00276EDD">
        <w:rPr>
          <w:lang w:val="en-US"/>
        </w:rPr>
        <w:t xml:space="preserve"> </w:t>
      </w:r>
      <w:r w:rsidR="00020343">
        <w:t>принять</w:t>
      </w:r>
      <w:r w:rsidR="00020343" w:rsidRPr="00276EDD">
        <w:rPr>
          <w:lang w:val="en-US"/>
        </w:rPr>
        <w:t xml:space="preserve"> </w:t>
      </w:r>
      <w:r w:rsidR="00020343">
        <w:t>все</w:t>
      </w:r>
      <w:r w:rsidR="00020343" w:rsidRPr="00276EDD">
        <w:rPr>
          <w:lang w:val="en-US"/>
        </w:rPr>
        <w:t xml:space="preserve"> </w:t>
      </w:r>
      <w:r w:rsidR="00020343">
        <w:t>изменения</w:t>
      </w:r>
      <w:r w:rsidR="00020343" w:rsidRPr="00276EDD">
        <w:rPr>
          <w:lang w:val="en-US"/>
        </w:rPr>
        <w:t>.</w:t>
      </w:r>
    </w:p>
    <w:p w14:paraId="04751526" w14:textId="3FC15126" w:rsidR="005F6A46" w:rsidRPr="005F6A46" w:rsidRDefault="005F6A46" w:rsidP="005F6A46">
      <w:r w:rsidRPr="005F6A46">
        <w:t xml:space="preserve">После импорта изменений необходимо скорректировать положение компонентов на плате. Для этого следует выделить все объекты, используя комбинацию клавиш Ctrl + A, а затем выбрать пункт меню </w:t>
      </w:r>
      <w:r w:rsidRPr="005F6A46">
        <w:rPr>
          <w:i/>
          <w:iCs/>
        </w:rPr>
        <w:t>Tools → Components Placement → Arrange Outside the Board</w:t>
      </w:r>
      <w:r w:rsidRPr="005F6A46">
        <w:t>, что позволит автоматически разместить компоненты вне границ платы</w:t>
      </w:r>
      <w:r w:rsidR="000B374E" w:rsidRPr="000B374E">
        <w:t>.</w:t>
      </w:r>
    </w:p>
    <w:p w14:paraId="74447F78" w14:textId="77777777" w:rsidR="00020343" w:rsidRPr="00A00854" w:rsidRDefault="00020343" w:rsidP="00294E44"/>
    <w:p w14:paraId="3C6C6EAD" w14:textId="77777777" w:rsidR="00A2011A" w:rsidRPr="00A00854" w:rsidRDefault="00A2011A" w:rsidP="00294E44"/>
    <w:p w14:paraId="67C4441B" w14:textId="6C78AF2A" w:rsidR="00A2011A" w:rsidRPr="00B11699" w:rsidRDefault="00B11699" w:rsidP="00A2011A">
      <w:pPr>
        <w:pStyle w:val="Heading3"/>
      </w:pPr>
      <w:r>
        <w:t>Структура слоев</w:t>
      </w:r>
    </w:p>
    <w:p w14:paraId="47D19671" w14:textId="77777777" w:rsidR="00A2011A" w:rsidRPr="000916E7" w:rsidRDefault="00A2011A" w:rsidP="00294E44"/>
    <w:p w14:paraId="00EDF20B" w14:textId="1FF39E0F" w:rsidR="00B11699" w:rsidRDefault="00CD1258" w:rsidP="003022D7">
      <w:r w:rsidRPr="00CD1258">
        <w:t xml:space="preserve">Ранее, в эпоху менее сложной электронной разработки, печатные платы, как правило, ограничивались двумя слоями. Однако с развитием технологий и увеличением функциональных требований к электронным устройствам произошёл </w:t>
      </w:r>
      <w:r w:rsidRPr="00CD1258">
        <w:lastRenderedPageBreak/>
        <w:t xml:space="preserve">значительный прогресс в области проектирования печатных плат. В настоящее время </w:t>
      </w:r>
      <w:r w:rsidR="00A936D3">
        <w:t xml:space="preserve">во </w:t>
      </w:r>
      <w:r w:rsidRPr="00CD1258">
        <w:t>многи</w:t>
      </w:r>
      <w:r w:rsidR="00A936D3">
        <w:t>х</w:t>
      </w:r>
      <w:r w:rsidRPr="00CD1258">
        <w:t xml:space="preserve"> потребительски</w:t>
      </w:r>
      <w:r w:rsidR="00A936D3">
        <w:t>х</w:t>
      </w:r>
      <w:r w:rsidRPr="00CD1258">
        <w:t xml:space="preserve"> устройства</w:t>
      </w:r>
      <w:r w:rsidR="00A936D3">
        <w:t>х</w:t>
      </w:r>
      <w:r w:rsidRPr="00CD1258">
        <w:t xml:space="preserve"> количество слоёв может достигать восьми и более. В связи с этим в системе проектирования Altium Designer предусмотрен специализированный инструмент управления слоями — Layer Stack Manager. Доступ к нему осуществляется через редактор платы, в меню </w:t>
      </w:r>
      <w:r w:rsidRPr="00CD1258">
        <w:rPr>
          <w:i/>
          <w:iCs/>
        </w:rPr>
        <w:t>Design → Layer Stack Manager</w:t>
      </w:r>
      <w:r w:rsidR="003022D7" w:rsidRPr="003022D7">
        <w:t>.</w:t>
      </w:r>
    </w:p>
    <w:p w14:paraId="0D7AD69C" w14:textId="179DC74E" w:rsidR="005C22FE" w:rsidRDefault="005C22FE" w:rsidP="005C22FE">
      <w:r w:rsidRPr="005C22FE">
        <w:t>Существует множество профилей печатных плат, и выбор толщины платы, как правило, определяется спецификой отрасли и целевым назначением устройства. Так, в потребительской электронике, например в смартфонах, предпочтение отдается более тонким платам — порядка 1,2 мм — с целью снижения габаритов устройства. В то же время в изделиях, предназначенных для применения в оборонной промышленности, часто используются более толстые платы, обеспечивающие повышенную механическую прочность и надёжность. Для двухслойных печатных плат стандартом де-факто является толщина 1,6 мм</w:t>
      </w:r>
      <w:r w:rsidR="00CB13C5" w:rsidRPr="00CB13C5">
        <w:t xml:space="preserve"> [</w:t>
      </w:r>
      <w:r w:rsidR="00A73434" w:rsidRPr="00A73434">
        <w:t>14</w:t>
      </w:r>
      <w:r w:rsidR="00CB13C5" w:rsidRPr="00CB13C5">
        <w:t>]</w:t>
      </w:r>
      <w:r w:rsidR="00445A8C">
        <w:t xml:space="preserve"> (рисунок 17)</w:t>
      </w:r>
      <w:r w:rsidRPr="005C22FE">
        <w:t>.</w:t>
      </w:r>
    </w:p>
    <w:p w14:paraId="097A914D" w14:textId="77777777" w:rsidR="00445A8C" w:rsidRDefault="00445A8C" w:rsidP="00625C0F">
      <w:pPr>
        <w:jc w:val="center"/>
      </w:pPr>
    </w:p>
    <w:p w14:paraId="27D8DFBF" w14:textId="7F6F9B26" w:rsidR="00445A8C" w:rsidRDefault="00625C0F" w:rsidP="00625C0F">
      <w:pPr>
        <w:jc w:val="center"/>
        <w:rPr>
          <w:lang w:val="en-US"/>
        </w:rPr>
      </w:pPr>
      <w:r w:rsidRPr="00625C0F">
        <w:rPr>
          <w:noProof/>
          <w:lang w:val="en-US"/>
        </w:rPr>
        <w:drawing>
          <wp:inline distT="0" distB="0" distL="0" distR="0" wp14:anchorId="779FEF65" wp14:editId="6E6A5EF9">
            <wp:extent cx="5194689" cy="2077979"/>
            <wp:effectExtent l="0" t="0" r="635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215201" cy="2086184"/>
                    </a:xfrm>
                    <a:prstGeom prst="rect">
                      <a:avLst/>
                    </a:prstGeom>
                  </pic:spPr>
                </pic:pic>
              </a:graphicData>
            </a:graphic>
          </wp:inline>
        </w:drawing>
      </w:r>
    </w:p>
    <w:p w14:paraId="4E3CEE51" w14:textId="2559FEC7" w:rsidR="00625C0F" w:rsidRPr="00F272AC" w:rsidRDefault="00625C0F" w:rsidP="00625C0F">
      <w:pPr>
        <w:jc w:val="center"/>
      </w:pPr>
      <w:r>
        <w:t>Рисунок 17</w:t>
      </w:r>
      <w:r w:rsidRPr="00625C0F">
        <w:t>.</w:t>
      </w:r>
      <w:r>
        <w:t xml:space="preserve"> Структура слоев печатной платы</w:t>
      </w:r>
      <w:r w:rsidRPr="00F272AC">
        <w:t>.</w:t>
      </w:r>
    </w:p>
    <w:p w14:paraId="025E2D60" w14:textId="77777777" w:rsidR="000916E7" w:rsidRDefault="000916E7" w:rsidP="00294E44"/>
    <w:p w14:paraId="18E54195" w14:textId="77777777" w:rsidR="00D96C42" w:rsidRDefault="00D96C42" w:rsidP="00294E44"/>
    <w:p w14:paraId="6B620984" w14:textId="3437A327" w:rsidR="00024BF8" w:rsidRDefault="0084269C" w:rsidP="00F272AC">
      <w:pPr>
        <w:pStyle w:val="Heading3"/>
      </w:pPr>
      <w:r>
        <w:t xml:space="preserve">Установка </w:t>
      </w:r>
      <w:r w:rsidR="00E52C65">
        <w:t xml:space="preserve">формы </w:t>
      </w:r>
      <w:r w:rsidR="00024BF8">
        <w:t>платы</w:t>
      </w:r>
    </w:p>
    <w:p w14:paraId="606E3807" w14:textId="77777777" w:rsidR="00D96C42" w:rsidRDefault="00D96C42" w:rsidP="00D96C42"/>
    <w:p w14:paraId="5FEB4B70" w14:textId="77777777" w:rsidR="00B35E73" w:rsidRPr="00B35E73" w:rsidRDefault="00B35E73" w:rsidP="00B35E73">
      <w:r w:rsidRPr="00B35E73">
        <w:t>При задании формы печатной платы необходимо учитывать её функциональное назначение, а также предполагаемое количество размещаемых компонентов. Рациональное использование доступной площади способствует более плотной компоновке элементов, что, в свою очередь, позволяет сократить длину сигнальных трасс. Уменьшение длины прохождения сигнала положительно сказывается на электрических характеристиках и общей надёжности устройства.</w:t>
      </w:r>
    </w:p>
    <w:p w14:paraId="60B9E02D" w14:textId="0BF374E6" w:rsidR="00B35E73" w:rsidRDefault="00B35E73" w:rsidP="00B35E73">
      <w:r w:rsidRPr="00B35E73">
        <w:t xml:space="preserve">Для определения габаритов платы следует перейти в режим </w:t>
      </w:r>
      <w:r w:rsidRPr="00B35E73">
        <w:rPr>
          <w:i/>
          <w:iCs/>
        </w:rPr>
        <w:t>Board Planning Mode</w:t>
      </w:r>
      <w:r w:rsidRPr="00B35E73">
        <w:t xml:space="preserve"> в редакторе печатной платы, что можно сделать нажатием клавиши </w:t>
      </w:r>
      <w:r>
        <w:t>«1»</w:t>
      </w:r>
      <w:r w:rsidRPr="00B35E73">
        <w:t xml:space="preserve"> на </w:t>
      </w:r>
      <w:r w:rsidRPr="00B35E73">
        <w:lastRenderedPageBreak/>
        <w:t xml:space="preserve">клавиатуре. Далее, в меню </w:t>
      </w:r>
      <w:r w:rsidRPr="00B35E73">
        <w:rPr>
          <w:i/>
          <w:iCs/>
        </w:rPr>
        <w:t>Design</w:t>
      </w:r>
      <w:r w:rsidRPr="00B35E73">
        <w:t xml:space="preserve"> необходимо выбрать команду </w:t>
      </w:r>
      <w:r w:rsidRPr="00B35E73">
        <w:rPr>
          <w:i/>
          <w:iCs/>
        </w:rPr>
        <w:t>Redefine Board Shape</w:t>
      </w:r>
      <w:r w:rsidRPr="00B35E73">
        <w:t xml:space="preserve"> для изменения формы платы.</w:t>
      </w:r>
    </w:p>
    <w:p w14:paraId="2E8706CF" w14:textId="4C841785" w:rsidR="00F272AC" w:rsidRPr="00F272AC" w:rsidRDefault="00F272AC" w:rsidP="00F272AC">
      <w:r w:rsidRPr="00F272AC">
        <w:t xml:space="preserve">После определения габаритов печатной платы необходимо перейти на слой </w:t>
      </w:r>
      <w:proofErr w:type="spellStart"/>
      <w:r w:rsidRPr="00F272AC">
        <w:t>Keep</w:t>
      </w:r>
      <w:proofErr w:type="spellEnd"/>
      <w:r w:rsidRPr="00F272AC">
        <w:t>-Out Layer и воспроизвести контур платы на</w:t>
      </w:r>
      <w:r w:rsidR="00E17E09">
        <w:t xml:space="preserve"> нем</w:t>
      </w:r>
      <w:r w:rsidRPr="00F272AC">
        <w:t xml:space="preserve">. Это обеспечивает корректное применение правил размещения элементов, предотвращая возможность их установки за пределами </w:t>
      </w:r>
      <w:r w:rsidR="0055372A">
        <w:t>рабочей</w:t>
      </w:r>
      <w:r w:rsidRPr="00F272AC">
        <w:t xml:space="preserve"> области. Кроме того, слой </w:t>
      </w:r>
      <w:proofErr w:type="spellStart"/>
      <w:r w:rsidRPr="00F272AC">
        <w:t>Keep</w:t>
      </w:r>
      <w:proofErr w:type="spellEnd"/>
      <w:r w:rsidRPr="00F272AC">
        <w:t>-Out Layer используется производителями при изготовлении печатной платы в качестве ориентира для соблюдения границ конструкции.</w:t>
      </w:r>
    </w:p>
    <w:p w14:paraId="6C29DBCA" w14:textId="77777777" w:rsidR="0004605A" w:rsidRPr="00024BF8" w:rsidRDefault="0004605A" w:rsidP="0004605A"/>
    <w:p w14:paraId="27B059B4" w14:textId="77777777" w:rsidR="00131380" w:rsidRPr="00024BF8" w:rsidRDefault="00131380" w:rsidP="00294E44"/>
    <w:p w14:paraId="22FB99CD" w14:textId="194ABC84" w:rsidR="00131380" w:rsidRDefault="00766E8E" w:rsidP="00131380">
      <w:pPr>
        <w:pStyle w:val="Heading2"/>
        <w:numPr>
          <w:ilvl w:val="1"/>
          <w:numId w:val="5"/>
        </w:numPr>
        <w:rPr>
          <w:lang w:val="en-US"/>
        </w:rPr>
      </w:pPr>
      <w:bookmarkStart w:id="6" w:name="_Toc198154272"/>
      <w:r w:rsidRPr="00AE3D43">
        <w:t>Расположение компонентов на плате</w:t>
      </w:r>
      <w:bookmarkEnd w:id="6"/>
    </w:p>
    <w:p w14:paraId="766242CF" w14:textId="77777777" w:rsidR="00402922" w:rsidRPr="00402922" w:rsidRDefault="00402922" w:rsidP="00402922">
      <w:pPr>
        <w:rPr>
          <w:lang w:val="en-US"/>
        </w:rPr>
      </w:pPr>
    </w:p>
    <w:p w14:paraId="308B56BC" w14:textId="71F84FE5" w:rsidR="008719E2" w:rsidRPr="00F272AC" w:rsidRDefault="00F96A21" w:rsidP="00467A66">
      <w:r w:rsidRPr="00F96A21">
        <w:t>Перед началом трассировки рекомендуется предварительно выделить все дезигнаторы компонентов на плате использ</w:t>
      </w:r>
      <w:r w:rsidR="00606EA6">
        <w:t>уя</w:t>
      </w:r>
      <w:r w:rsidRPr="00F96A21">
        <w:t xml:space="preserve"> инструмент </w:t>
      </w:r>
      <w:r w:rsidR="00CE3182" w:rsidRPr="004E47D4">
        <w:rPr>
          <w:i/>
          <w:iCs/>
          <w:lang w:val="en-US"/>
        </w:rPr>
        <w:t>Panels</w:t>
      </w:r>
      <w:r w:rsidR="00CE3182" w:rsidRPr="004E47D4">
        <w:rPr>
          <w:i/>
          <w:iCs/>
        </w:rPr>
        <w:t xml:space="preserve"> </w:t>
      </w:r>
      <w:r w:rsidR="00CE3182" w:rsidRPr="00CD1258">
        <w:rPr>
          <w:i/>
          <w:iCs/>
        </w:rPr>
        <w:t>→</w:t>
      </w:r>
      <w:r w:rsidR="00CE3182" w:rsidRPr="004E47D4">
        <w:rPr>
          <w:i/>
          <w:iCs/>
        </w:rPr>
        <w:t xml:space="preserve"> </w:t>
      </w:r>
      <w:r w:rsidRPr="00F96A21">
        <w:rPr>
          <w:i/>
          <w:iCs/>
        </w:rPr>
        <w:t>PCB Filter</w:t>
      </w:r>
      <w:r w:rsidRPr="00F96A21">
        <w:t xml:space="preserve"> и временно скрыть их отображение.</w:t>
      </w:r>
      <w:r w:rsidR="00467A66">
        <w:t xml:space="preserve"> </w:t>
      </w:r>
      <w:r w:rsidRPr="00F96A21">
        <w:t xml:space="preserve">Дополнительно целесообразно отключить визуализацию </w:t>
      </w:r>
      <w:r w:rsidR="00F201B7">
        <w:t>соединени</w:t>
      </w:r>
      <w:r w:rsidR="008719E2">
        <w:t xml:space="preserve">й </w:t>
      </w:r>
      <w:r w:rsidR="001B0DD4">
        <w:t xml:space="preserve">с помощью </w:t>
      </w:r>
      <w:r w:rsidR="001B0DD4" w:rsidRPr="001B0DD4">
        <w:rPr>
          <w:i/>
          <w:iCs/>
          <w:lang w:val="en-US"/>
        </w:rPr>
        <w:t>View</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Connections</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Hide</w:t>
      </w:r>
      <w:r w:rsidR="001B0DD4" w:rsidRPr="008719E2">
        <w:rPr>
          <w:i/>
          <w:iCs/>
        </w:rPr>
        <w:t xml:space="preserve"> </w:t>
      </w:r>
      <w:r w:rsidR="001B0DD4" w:rsidRPr="001B0DD4">
        <w:rPr>
          <w:i/>
          <w:iCs/>
          <w:lang w:val="en-US"/>
        </w:rPr>
        <w:t>Net</w:t>
      </w:r>
      <w:r w:rsidRPr="00F96A21">
        <w:rPr>
          <w:i/>
          <w:iCs/>
        </w:rPr>
        <w:t>.</w:t>
      </w:r>
      <w:r w:rsidR="00467A66">
        <w:rPr>
          <w:i/>
          <w:iCs/>
        </w:rPr>
        <w:t xml:space="preserve"> </w:t>
      </w:r>
      <w:r w:rsidR="00467A66">
        <w:t xml:space="preserve">Это </w:t>
      </w:r>
      <w:r w:rsidR="00467A66" w:rsidRPr="00F96A21">
        <w:t>обеспечит более удобную и не загромождённую рабочую область</w:t>
      </w:r>
      <w:r w:rsidR="00F071F4" w:rsidRPr="00F272AC">
        <w:t>.</w:t>
      </w:r>
    </w:p>
    <w:p w14:paraId="7AD77D6C" w14:textId="6E9BE64F" w:rsidR="00D77DD2" w:rsidRDefault="00F96A21" w:rsidP="00D77DD2">
      <w:r w:rsidRPr="00F96A21">
        <w:t>После подготовки рабочего пространства следует приступить к размещению наиболее габаритных компонентов</w:t>
      </w:r>
      <w:r w:rsidR="0043490A">
        <w:t xml:space="preserve"> </w:t>
      </w:r>
      <w:r w:rsidR="0043490A" w:rsidRPr="0043490A">
        <w:t>[</w:t>
      </w:r>
      <w:r w:rsidR="004B09A8">
        <w:t>15</w:t>
      </w:r>
      <w:r w:rsidR="0043490A" w:rsidRPr="0043490A">
        <w:t>]</w:t>
      </w:r>
      <w:r w:rsidRPr="00F96A21">
        <w:t xml:space="preserve">, таких как разъёмы и микроконтроллеры, поскольку именно они в наибольшей степени определяют топологию будущей платы. После размещения указанных элементов рекомендуется зафиксировать их положения по осям X и Y с помощью панели </w:t>
      </w:r>
      <w:r w:rsidRPr="00F96A21">
        <w:rPr>
          <w:i/>
          <w:iCs/>
        </w:rPr>
        <w:t>Properties</w:t>
      </w:r>
      <w:r w:rsidRPr="00F96A21">
        <w:t>, чтобы исключить случайное смещение при последующей работе.</w:t>
      </w:r>
    </w:p>
    <w:p w14:paraId="525CDC12" w14:textId="77777777" w:rsidR="00DF078B" w:rsidRDefault="00D77DD2" w:rsidP="00D77DD2">
      <w:r w:rsidRPr="00D77DD2">
        <w:t>Наиболее рациональным способом размещения компонентов на печатной плате является ориентация на ранее разработанную принципиальную схему. Для повышения удобства работы и снижения необходимости постоянного переключения между редакторами схемы и платы, рекомендуется воспользоваться функцией вертикального разделения экрана (</w:t>
      </w:r>
      <w:r w:rsidRPr="00D77DD2">
        <w:rPr>
          <w:i/>
          <w:iCs/>
        </w:rPr>
        <w:t>Vertical Split</w:t>
      </w:r>
      <w:r w:rsidRPr="00D77DD2">
        <w:t>), которая активируется через контекстное меню вкладки схемы нажатием правой кнопки мыши.</w:t>
      </w:r>
    </w:p>
    <w:p w14:paraId="52BBB107" w14:textId="3CDF0202" w:rsidR="00D77DD2" w:rsidRDefault="00D77DD2" w:rsidP="00D77DD2">
      <w:r w:rsidRPr="00D77DD2">
        <w:t xml:space="preserve">После этого следует перейти в меню </w:t>
      </w:r>
      <w:r w:rsidRPr="00D77DD2">
        <w:rPr>
          <w:i/>
          <w:iCs/>
        </w:rPr>
        <w:t>Tools</w:t>
      </w:r>
      <w:r w:rsidRPr="00D77DD2">
        <w:t xml:space="preserve"> и включить режим </w:t>
      </w:r>
      <w:r w:rsidRPr="00D77DD2">
        <w:rPr>
          <w:i/>
          <w:iCs/>
        </w:rPr>
        <w:t>Cross Select Mode</w:t>
      </w:r>
      <w:r w:rsidRPr="00D77DD2">
        <w:t>, обеспечивающий перекрёстное выделение компонентов между схемой и платой, что значительно упрощает процесс их размещения.</w:t>
      </w:r>
    </w:p>
    <w:p w14:paraId="0EAE2983" w14:textId="0822F76F" w:rsidR="00794E94" w:rsidRPr="00F272AC" w:rsidRDefault="00794E94" w:rsidP="00794E94">
      <w:r w:rsidRPr="00794E94">
        <w:t>Отдельное внимание при размещении компонентов на печатной плате следует уделить размещению развязывающих конденсаторов (decoupling capacitors)</w:t>
      </w:r>
      <w:r w:rsidR="000329E2" w:rsidRPr="000329E2">
        <w:t xml:space="preserve"> [</w:t>
      </w:r>
      <w:r w:rsidR="000329E2" w:rsidRPr="00FD0271">
        <w:t>16</w:t>
      </w:r>
      <w:r w:rsidR="000329E2" w:rsidRPr="000329E2">
        <w:t>]</w:t>
      </w:r>
      <w:r w:rsidRPr="00794E94">
        <w:t>. Их необходимо располагать как можно ближе к питаемым выводам микросхем, что позволяет минимизировать высокочастотные помехи и обеспечить стабильную работу устройства. Несоблюдение данного требования может привести к возникновению шумов на линиях питания и ухудшению электромагнитной совместимости всей системы.</w:t>
      </w:r>
    </w:p>
    <w:p w14:paraId="3271C671" w14:textId="067CE6DE" w:rsidR="00C3369A" w:rsidRPr="00687385" w:rsidRDefault="00E6655B" w:rsidP="006F6B56">
      <w:pPr>
        <w:rPr>
          <w:lang w:val="en-US"/>
        </w:rPr>
      </w:pPr>
      <w:r w:rsidRPr="00E6655B">
        <w:lastRenderedPageBreak/>
        <w:t>Как правило, корректное размещение компонентов с первого раза оказывается затруднительным, и в процессе последующей трассировки платы их положение может неоднократно изменяться.</w:t>
      </w:r>
      <w:r w:rsidR="000970BC">
        <w:t xml:space="preserve"> </w:t>
      </w:r>
      <w:r w:rsidR="000970BC" w:rsidRPr="000970BC">
        <w:t>Как видно на рисунке 18, в двухслойных печатных платах общепринятой практикой является размещение всех компонентов на верхнем слое (Top Layer)</w:t>
      </w:r>
      <w:r w:rsidR="0008238B">
        <w:t xml:space="preserve"> </w:t>
      </w:r>
      <w:r w:rsidR="0008238B" w:rsidRPr="0008238B">
        <w:t>[</w:t>
      </w:r>
      <w:r w:rsidR="000259E7" w:rsidRPr="000259E7">
        <w:t>17</w:t>
      </w:r>
      <w:r w:rsidR="0008238B" w:rsidRPr="0008238B">
        <w:t>]</w:t>
      </w:r>
      <w:r w:rsidR="000970BC" w:rsidRPr="000970BC">
        <w:t>. Такой подход упрощает процесс сборки</w:t>
      </w:r>
      <w:r w:rsidR="000970BC">
        <w:t xml:space="preserve"> и</w:t>
      </w:r>
      <w:r w:rsidR="000970BC" w:rsidRPr="000970BC">
        <w:t xml:space="preserve"> облегчает отладку устройства при использовании ручного монтажа.</w:t>
      </w:r>
    </w:p>
    <w:p w14:paraId="1C20C531" w14:textId="77777777" w:rsidR="00D40681" w:rsidRPr="000970BC" w:rsidRDefault="00D40681" w:rsidP="00137AF6">
      <w:pPr>
        <w:jc w:val="center"/>
      </w:pPr>
    </w:p>
    <w:p w14:paraId="69BAE668" w14:textId="22C8777C" w:rsidR="00E6655B" w:rsidRPr="00E6655B" w:rsidRDefault="00687385" w:rsidP="00456A10">
      <w:pPr>
        <w:jc w:val="center"/>
      </w:pPr>
      <w:r>
        <w:rPr>
          <w:noProof/>
        </w:rPr>
        <w:drawing>
          <wp:inline distT="0" distB="0" distL="0" distR="0" wp14:anchorId="18D5FFB2" wp14:editId="1346A014">
            <wp:extent cx="3226279" cy="310342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BEBA8EAE-BF5A-486C-A8C5-ECC9F3942E4B}">
                          <a14:imgProps xmlns:a14="http://schemas.microsoft.com/office/drawing/2010/main">
                            <a14:imgLayer r:embed="rId39">
                              <a14:imgEffect>
                                <a14:artisticPhotocopy trans="0" detail="1"/>
                              </a14:imgEffect>
                            </a14:imgLayer>
                          </a14:imgProps>
                        </a:ext>
                        <a:ext uri="{28A0092B-C50C-407E-A947-70E740481C1C}">
                          <a14:useLocalDpi xmlns:a14="http://schemas.microsoft.com/office/drawing/2010/main" val="0"/>
                        </a:ext>
                      </a:extLst>
                    </a:blip>
                    <a:srcRect/>
                    <a:stretch>
                      <a:fillRect/>
                    </a:stretch>
                  </pic:blipFill>
                  <pic:spPr bwMode="auto">
                    <a:xfrm>
                      <a:off x="0" y="0"/>
                      <a:ext cx="3241530" cy="3118097"/>
                    </a:xfrm>
                    <a:prstGeom prst="rect">
                      <a:avLst/>
                    </a:prstGeom>
                    <a:noFill/>
                    <a:ln>
                      <a:noFill/>
                    </a:ln>
                  </pic:spPr>
                </pic:pic>
              </a:graphicData>
            </a:graphic>
          </wp:inline>
        </w:drawing>
      </w:r>
    </w:p>
    <w:p w14:paraId="59FE9997" w14:textId="7342767C" w:rsidR="008E361D" w:rsidRPr="00F272AC" w:rsidRDefault="00DC4DC9" w:rsidP="00DC4DC9">
      <w:pPr>
        <w:jc w:val="center"/>
      </w:pPr>
      <w:r>
        <w:t>Рисунок 18</w:t>
      </w:r>
      <w:r w:rsidRPr="00DC4DC9">
        <w:t>.</w:t>
      </w:r>
      <w:r>
        <w:t xml:space="preserve"> Компоновка (</w:t>
      </w:r>
      <w:r w:rsidR="00256BFF">
        <w:t>верхний слой</w:t>
      </w:r>
      <w:r>
        <w:t>)</w:t>
      </w:r>
      <w:r w:rsidR="005461A8" w:rsidRPr="005461A8">
        <w:t>.</w:t>
      </w:r>
    </w:p>
    <w:p w14:paraId="04446B2B" w14:textId="77777777" w:rsidR="008E361D" w:rsidRPr="008E361D" w:rsidRDefault="008E361D" w:rsidP="00120CE6">
      <w:pPr>
        <w:jc w:val="center"/>
      </w:pPr>
    </w:p>
    <w:p w14:paraId="5B9D88EF" w14:textId="77777777" w:rsidR="00772C6D" w:rsidRPr="00794E94" w:rsidRDefault="00772C6D" w:rsidP="00794E94"/>
    <w:p w14:paraId="7B7CF5F1" w14:textId="113A160A" w:rsidR="00766E8E" w:rsidRDefault="00766E8E" w:rsidP="00B4734B">
      <w:pPr>
        <w:pStyle w:val="Heading2"/>
        <w:numPr>
          <w:ilvl w:val="1"/>
          <w:numId w:val="5"/>
        </w:numPr>
      </w:pPr>
      <w:bookmarkStart w:id="7" w:name="_Toc198154273"/>
      <w:r w:rsidRPr="00AE3D43">
        <w:t>Топология печатной платы</w:t>
      </w:r>
      <w:bookmarkEnd w:id="7"/>
    </w:p>
    <w:p w14:paraId="332141ED" w14:textId="77777777" w:rsidR="0013167B" w:rsidRDefault="0013167B" w:rsidP="0013167B"/>
    <w:p w14:paraId="6BF925B6" w14:textId="1DFD1844" w:rsidR="00B017CC" w:rsidRDefault="00B017CC" w:rsidP="0013167B">
      <w:r w:rsidRPr="00B017CC">
        <w:t>Топология печатной платы представляет собой схему размещения и соединения электронных компонентов на плате. От правильного проектирования топологии зависит не только работоспособность устройства, но и его электромагнитная совместимость, тепловой режим и возможность массового производства</w:t>
      </w:r>
      <w:r w:rsidR="005F40DF" w:rsidRPr="005F40DF">
        <w:t xml:space="preserve"> </w:t>
      </w:r>
      <w:r w:rsidR="005F40DF" w:rsidRPr="00DE4D41">
        <w:t>[18]</w:t>
      </w:r>
      <w:r w:rsidRPr="00B017CC">
        <w:t>. В этом разделе рассматриваются основные принципы разработки топологии, включая размещение элементов, трассировку проводников, а также особенности многослойных плат.</w:t>
      </w:r>
    </w:p>
    <w:p w14:paraId="41B21D21" w14:textId="77777777" w:rsidR="00B017CC" w:rsidRDefault="00B017CC" w:rsidP="0013167B"/>
    <w:p w14:paraId="4C849579" w14:textId="77777777" w:rsidR="00040063" w:rsidRDefault="00040063" w:rsidP="0013167B"/>
    <w:p w14:paraId="324BFFCC" w14:textId="20D04AFF" w:rsidR="00040063" w:rsidRPr="00F82EEC" w:rsidRDefault="00F82EEC" w:rsidP="00F82EEC">
      <w:pPr>
        <w:pStyle w:val="Heading3"/>
      </w:pPr>
      <w:r>
        <w:t>Настройка</w:t>
      </w:r>
      <w:r w:rsidR="00B70119">
        <w:t xml:space="preserve"> правил проектирования</w:t>
      </w:r>
    </w:p>
    <w:p w14:paraId="61765434" w14:textId="3BA516E3" w:rsidR="00BE1B36" w:rsidRPr="00F272AC" w:rsidRDefault="00BE1B36" w:rsidP="00BE1B36">
      <w:r w:rsidRPr="00BE1B36">
        <w:t xml:space="preserve">Прежде чем приступить к разработке топологии печатной платы, необходимо задать ряд правил проектирования, которые будут применяться в среде Altium </w:t>
      </w:r>
      <w:r w:rsidRPr="00BE1B36">
        <w:lastRenderedPageBreak/>
        <w:t>Designer на протяжении всего процесса. Установленные правила служат основой для автоматизированной проверки и трассировки, обеспечивая соблюдение технологических и электрических требований.</w:t>
      </w:r>
    </w:p>
    <w:p w14:paraId="644A32A0" w14:textId="262C073F" w:rsidR="00B94DC1" w:rsidRDefault="008A1C8E" w:rsidP="0013167B">
      <w:r w:rsidRPr="008A1C8E">
        <w:t xml:space="preserve">Для настройки инструмента проверки проектных правил (Design Rule Checker) необходимо перейти в меню </w:t>
      </w:r>
      <w:r w:rsidRPr="008A1C8E">
        <w:rPr>
          <w:i/>
          <w:iCs/>
        </w:rPr>
        <w:t xml:space="preserve">Tools </w:t>
      </w:r>
      <w:r w:rsidR="00FF7845" w:rsidRPr="00CD1258">
        <w:rPr>
          <w:i/>
          <w:iCs/>
        </w:rPr>
        <w:t>→</w:t>
      </w:r>
      <w:r w:rsidR="00FF7845" w:rsidRPr="00FF7845">
        <w:rPr>
          <w:i/>
          <w:iCs/>
        </w:rPr>
        <w:t xml:space="preserve"> </w:t>
      </w:r>
      <w:r w:rsidRPr="008A1C8E">
        <w:rPr>
          <w:i/>
          <w:iCs/>
        </w:rPr>
        <w:t>Design Rule Check…</w:t>
      </w:r>
      <w:r w:rsidRPr="008A1C8E">
        <w:t>. Все параметры, рекомендованные для данного проекта</w:t>
      </w:r>
      <w:r w:rsidR="002C5BA9">
        <w:t xml:space="preserve"> </w:t>
      </w:r>
      <w:r w:rsidRPr="008A1C8E">
        <w:t>приведены в таблице 1.</w:t>
      </w:r>
    </w:p>
    <w:p w14:paraId="4590960D" w14:textId="77777777" w:rsidR="00B94DC1" w:rsidRDefault="00B94DC1" w:rsidP="0013167B"/>
    <w:p w14:paraId="1AE5D47F" w14:textId="77777777" w:rsidR="00843999" w:rsidRPr="008A1C8E" w:rsidRDefault="00D17317" w:rsidP="00CB3B86">
      <w:r>
        <w:t>Таблица 1</w:t>
      </w:r>
    </w:p>
    <w:p w14:paraId="21557457" w14:textId="075244DC" w:rsidR="00D17317" w:rsidRPr="008A1C8E" w:rsidRDefault="00D17317" w:rsidP="00CB3B86">
      <w:r>
        <w:t>Настройки</w:t>
      </w:r>
      <w:r w:rsidR="008A1C8E">
        <w:t xml:space="preserve"> проверки правил</w:t>
      </w:r>
      <w:r w:rsidRPr="008A1C8E">
        <w:t>.</w:t>
      </w:r>
    </w:p>
    <w:p w14:paraId="7919E086" w14:textId="77777777" w:rsidR="00695890" w:rsidRPr="00D17317" w:rsidRDefault="00695890" w:rsidP="0013167B"/>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940"/>
        <w:gridCol w:w="3040"/>
        <w:gridCol w:w="1980"/>
      </w:tblGrid>
      <w:tr w:rsidR="004158EB" w:rsidRPr="004158EB" w14:paraId="17A04795" w14:textId="77777777" w:rsidTr="00CB3B86">
        <w:trPr>
          <w:trHeight w:val="300"/>
          <w:jc w:val="center"/>
        </w:trPr>
        <w:tc>
          <w:tcPr>
            <w:tcW w:w="1500" w:type="dxa"/>
            <w:shd w:val="clear" w:color="000000" w:fill="BFBFBF"/>
            <w:noWrap/>
            <w:vAlign w:val="bottom"/>
            <w:hideMark/>
          </w:tcPr>
          <w:p w14:paraId="5E99AEB4"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Директория</w:t>
            </w:r>
          </w:p>
        </w:tc>
        <w:tc>
          <w:tcPr>
            <w:tcW w:w="1940" w:type="dxa"/>
            <w:shd w:val="clear" w:color="000000" w:fill="BFBFBF"/>
            <w:noWrap/>
            <w:vAlign w:val="bottom"/>
            <w:hideMark/>
          </w:tcPr>
          <w:p w14:paraId="48D0230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Раздел</w:t>
            </w:r>
          </w:p>
        </w:tc>
        <w:tc>
          <w:tcPr>
            <w:tcW w:w="3040" w:type="dxa"/>
            <w:shd w:val="clear" w:color="000000" w:fill="BFBFBF"/>
            <w:noWrap/>
            <w:vAlign w:val="bottom"/>
            <w:hideMark/>
          </w:tcPr>
          <w:p w14:paraId="73DBC19D"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Правило</w:t>
            </w:r>
          </w:p>
        </w:tc>
        <w:tc>
          <w:tcPr>
            <w:tcW w:w="1980" w:type="dxa"/>
            <w:shd w:val="clear" w:color="000000" w:fill="BFBFBF"/>
            <w:noWrap/>
            <w:vAlign w:val="bottom"/>
            <w:hideMark/>
          </w:tcPr>
          <w:p w14:paraId="509FA596"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Значение</w:t>
            </w:r>
          </w:p>
        </w:tc>
      </w:tr>
      <w:tr w:rsidR="004158EB" w:rsidRPr="004158EB" w14:paraId="0EAED1C9" w14:textId="77777777" w:rsidTr="00CB3B86">
        <w:trPr>
          <w:trHeight w:val="300"/>
          <w:jc w:val="center"/>
        </w:trPr>
        <w:tc>
          <w:tcPr>
            <w:tcW w:w="1500" w:type="dxa"/>
            <w:shd w:val="clear" w:color="auto" w:fill="auto"/>
            <w:noWrap/>
            <w:vAlign w:val="bottom"/>
            <w:hideMark/>
          </w:tcPr>
          <w:p w14:paraId="7AE6DBAB"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Report </w:t>
            </w:r>
            <w:proofErr w:type="spellStart"/>
            <w:r w:rsidRPr="004158EB">
              <w:rPr>
                <w:rFonts w:eastAsia="Times New Roman" w:cs="Times New Roman"/>
                <w:color w:val="000000"/>
                <w:kern w:val="0"/>
                <w:sz w:val="16"/>
                <w:szCs w:val="16"/>
                <w:lang w:eastAsia="ru-RU"/>
                <w14:ligatures w14:val="none"/>
              </w:rPr>
              <w:t>Options</w:t>
            </w:r>
            <w:proofErr w:type="spellEnd"/>
          </w:p>
        </w:tc>
        <w:tc>
          <w:tcPr>
            <w:tcW w:w="1940" w:type="dxa"/>
            <w:shd w:val="clear" w:color="auto" w:fill="auto"/>
            <w:noWrap/>
            <w:vAlign w:val="bottom"/>
            <w:hideMark/>
          </w:tcPr>
          <w:p w14:paraId="05862656"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DRC Report </w:t>
            </w:r>
            <w:proofErr w:type="spellStart"/>
            <w:r w:rsidRPr="004158EB">
              <w:rPr>
                <w:rFonts w:eastAsia="Times New Roman" w:cs="Times New Roman"/>
                <w:color w:val="000000"/>
                <w:kern w:val="0"/>
                <w:sz w:val="16"/>
                <w:szCs w:val="16"/>
                <w:lang w:eastAsia="ru-RU"/>
                <w14:ligatures w14:val="none"/>
              </w:rPr>
              <w:t>Optoins</w:t>
            </w:r>
            <w:proofErr w:type="spellEnd"/>
          </w:p>
        </w:tc>
        <w:tc>
          <w:tcPr>
            <w:tcW w:w="3040" w:type="dxa"/>
            <w:shd w:val="clear" w:color="auto" w:fill="auto"/>
            <w:noWrap/>
            <w:vAlign w:val="bottom"/>
            <w:hideMark/>
          </w:tcPr>
          <w:p w14:paraId="0679646C"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Stop </w:t>
            </w:r>
            <w:proofErr w:type="spellStart"/>
            <w:r w:rsidRPr="004158EB">
              <w:rPr>
                <w:rFonts w:eastAsia="Times New Roman" w:cs="Times New Roman"/>
                <w:color w:val="000000"/>
                <w:kern w:val="0"/>
                <w:sz w:val="16"/>
                <w:szCs w:val="16"/>
                <w:lang w:eastAsia="ru-RU"/>
                <w14:ligatures w14:val="none"/>
              </w:rPr>
              <w:t>When</w:t>
            </w:r>
            <w:proofErr w:type="spellEnd"/>
            <w:r w:rsidRPr="004158EB">
              <w:rPr>
                <w:rFonts w:eastAsia="Times New Roman" w:cs="Times New Roman"/>
                <w:color w:val="000000"/>
                <w:kern w:val="0"/>
                <w:sz w:val="16"/>
                <w:szCs w:val="16"/>
                <w:lang w:eastAsia="ru-RU"/>
                <w14:ligatures w14:val="none"/>
              </w:rPr>
              <w:t xml:space="preserve"> </w:t>
            </w:r>
            <w:proofErr w:type="gramStart"/>
            <w:r w:rsidRPr="004158EB">
              <w:rPr>
                <w:rFonts w:eastAsia="Times New Roman" w:cs="Times New Roman"/>
                <w:color w:val="000000"/>
                <w:kern w:val="0"/>
                <w:sz w:val="16"/>
                <w:szCs w:val="16"/>
                <w:lang w:eastAsia="ru-RU"/>
                <w14:ligatures w14:val="none"/>
              </w:rPr>
              <w:t>[ *</w:t>
            </w:r>
            <w:proofErr w:type="gramEnd"/>
            <w:r w:rsidRPr="004158EB">
              <w:rPr>
                <w:rFonts w:eastAsia="Times New Roman" w:cs="Times New Roman"/>
                <w:color w:val="000000"/>
                <w:kern w:val="0"/>
                <w:sz w:val="16"/>
                <w:szCs w:val="16"/>
                <w:lang w:eastAsia="ru-RU"/>
                <w14:ligatures w14:val="none"/>
              </w:rPr>
              <w:t xml:space="preserve"> ] </w:t>
            </w:r>
            <w:proofErr w:type="spellStart"/>
            <w:r w:rsidRPr="004158EB">
              <w:rPr>
                <w:rFonts w:eastAsia="Times New Roman" w:cs="Times New Roman"/>
                <w:color w:val="000000"/>
                <w:kern w:val="0"/>
                <w:sz w:val="16"/>
                <w:szCs w:val="16"/>
                <w:lang w:eastAsia="ru-RU"/>
                <w14:ligatures w14:val="none"/>
              </w:rPr>
              <w:t>violations</w:t>
            </w:r>
            <w:proofErr w:type="spellEnd"/>
            <w:r w:rsidRPr="004158EB">
              <w:rPr>
                <w:rFonts w:eastAsia="Times New Roman" w:cs="Times New Roman"/>
                <w:color w:val="000000"/>
                <w:kern w:val="0"/>
                <w:sz w:val="16"/>
                <w:szCs w:val="16"/>
                <w:lang w:eastAsia="ru-RU"/>
                <w14:ligatures w14:val="none"/>
              </w:rPr>
              <w:t xml:space="preserve"> </w:t>
            </w:r>
            <w:proofErr w:type="spellStart"/>
            <w:r w:rsidRPr="004158EB">
              <w:rPr>
                <w:rFonts w:eastAsia="Times New Roman" w:cs="Times New Roman"/>
                <w:color w:val="000000"/>
                <w:kern w:val="0"/>
                <w:sz w:val="16"/>
                <w:szCs w:val="16"/>
                <w:lang w:eastAsia="ru-RU"/>
                <w14:ligatures w14:val="none"/>
              </w:rPr>
              <w:t>found</w:t>
            </w:r>
            <w:proofErr w:type="spellEnd"/>
          </w:p>
        </w:tc>
        <w:tc>
          <w:tcPr>
            <w:tcW w:w="1980" w:type="dxa"/>
            <w:shd w:val="clear" w:color="auto" w:fill="auto"/>
            <w:noWrap/>
            <w:vAlign w:val="bottom"/>
            <w:hideMark/>
          </w:tcPr>
          <w:p w14:paraId="7A0E3908"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1 000 000</w:t>
            </w:r>
          </w:p>
        </w:tc>
      </w:tr>
      <w:tr w:rsidR="004158EB" w:rsidRPr="004158EB" w14:paraId="065C5C54" w14:textId="77777777" w:rsidTr="00CB3B86">
        <w:trPr>
          <w:trHeight w:val="300"/>
          <w:jc w:val="center"/>
        </w:trPr>
        <w:tc>
          <w:tcPr>
            <w:tcW w:w="1500" w:type="dxa"/>
            <w:shd w:val="clear" w:color="auto" w:fill="auto"/>
            <w:noWrap/>
            <w:vAlign w:val="bottom"/>
            <w:hideMark/>
          </w:tcPr>
          <w:p w14:paraId="63B2B275"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5975134F"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Electrical</w:t>
            </w:r>
          </w:p>
        </w:tc>
        <w:tc>
          <w:tcPr>
            <w:tcW w:w="3040" w:type="dxa"/>
            <w:shd w:val="clear" w:color="auto" w:fill="auto"/>
            <w:noWrap/>
            <w:vAlign w:val="bottom"/>
            <w:hideMark/>
          </w:tcPr>
          <w:p w14:paraId="7B72B19C"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Un-Routed</w:t>
            </w:r>
            <w:proofErr w:type="spellEnd"/>
            <w:r w:rsidRPr="004158EB">
              <w:rPr>
                <w:rFonts w:eastAsia="Times New Roman" w:cs="Times New Roman"/>
                <w:color w:val="000000"/>
                <w:kern w:val="0"/>
                <w:sz w:val="16"/>
                <w:szCs w:val="16"/>
                <w:lang w:eastAsia="ru-RU"/>
                <w14:ligatures w14:val="none"/>
              </w:rPr>
              <w:t xml:space="preserve"> Net</w:t>
            </w:r>
          </w:p>
        </w:tc>
        <w:tc>
          <w:tcPr>
            <w:tcW w:w="1980" w:type="dxa"/>
            <w:shd w:val="clear" w:color="auto" w:fill="auto"/>
            <w:noWrap/>
            <w:vAlign w:val="bottom"/>
            <w:hideMark/>
          </w:tcPr>
          <w:p w14:paraId="7A14ADCC"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r w:rsidR="004158EB" w:rsidRPr="004158EB" w14:paraId="56D6A026" w14:textId="77777777" w:rsidTr="00CB3B86">
        <w:trPr>
          <w:trHeight w:val="300"/>
          <w:jc w:val="center"/>
        </w:trPr>
        <w:tc>
          <w:tcPr>
            <w:tcW w:w="1500" w:type="dxa"/>
            <w:shd w:val="clear" w:color="auto" w:fill="auto"/>
            <w:noWrap/>
            <w:vAlign w:val="bottom"/>
            <w:hideMark/>
          </w:tcPr>
          <w:p w14:paraId="204EC7AD"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094F046E"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Routing</w:t>
            </w:r>
            <w:proofErr w:type="spellEnd"/>
          </w:p>
        </w:tc>
        <w:tc>
          <w:tcPr>
            <w:tcW w:w="3040" w:type="dxa"/>
            <w:shd w:val="clear" w:color="auto" w:fill="auto"/>
            <w:noWrap/>
            <w:vAlign w:val="bottom"/>
            <w:hideMark/>
          </w:tcPr>
          <w:p w14:paraId="37699580"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68992969" w14:textId="2DD31E98"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2118FA32" w14:textId="77777777" w:rsidTr="00CB3B86">
        <w:trPr>
          <w:trHeight w:val="300"/>
          <w:jc w:val="center"/>
        </w:trPr>
        <w:tc>
          <w:tcPr>
            <w:tcW w:w="1500" w:type="dxa"/>
            <w:shd w:val="clear" w:color="auto" w:fill="auto"/>
            <w:noWrap/>
            <w:vAlign w:val="bottom"/>
            <w:hideMark/>
          </w:tcPr>
          <w:p w14:paraId="02CAA714"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3378528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SMT</w:t>
            </w:r>
          </w:p>
        </w:tc>
        <w:tc>
          <w:tcPr>
            <w:tcW w:w="3040" w:type="dxa"/>
            <w:shd w:val="clear" w:color="auto" w:fill="auto"/>
            <w:noWrap/>
            <w:vAlign w:val="bottom"/>
            <w:hideMark/>
          </w:tcPr>
          <w:p w14:paraId="2A01E719"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260B7875" w14:textId="061FF352"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4857D2BC" w14:textId="77777777" w:rsidTr="00CB3B86">
        <w:trPr>
          <w:trHeight w:val="300"/>
          <w:jc w:val="center"/>
        </w:trPr>
        <w:tc>
          <w:tcPr>
            <w:tcW w:w="1500" w:type="dxa"/>
            <w:shd w:val="clear" w:color="auto" w:fill="auto"/>
            <w:noWrap/>
            <w:vAlign w:val="bottom"/>
            <w:hideMark/>
          </w:tcPr>
          <w:p w14:paraId="564313E6"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665F402F"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Testpoint</w:t>
            </w:r>
            <w:proofErr w:type="spellEnd"/>
          </w:p>
        </w:tc>
        <w:tc>
          <w:tcPr>
            <w:tcW w:w="3040" w:type="dxa"/>
            <w:shd w:val="clear" w:color="auto" w:fill="auto"/>
            <w:noWrap/>
            <w:vAlign w:val="bottom"/>
            <w:hideMark/>
          </w:tcPr>
          <w:p w14:paraId="6F2E3EE9"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5C3069CD" w14:textId="21AC9164"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r w:rsidR="004158EB" w:rsidRPr="004158EB" w14:paraId="1A097BB8" w14:textId="77777777" w:rsidTr="00CB3B86">
        <w:trPr>
          <w:trHeight w:val="300"/>
          <w:jc w:val="center"/>
        </w:trPr>
        <w:tc>
          <w:tcPr>
            <w:tcW w:w="1500" w:type="dxa"/>
            <w:shd w:val="clear" w:color="auto" w:fill="auto"/>
            <w:noWrap/>
            <w:vAlign w:val="bottom"/>
            <w:hideMark/>
          </w:tcPr>
          <w:p w14:paraId="6C3C5A66"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6264EEAB"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Manufacturing</w:t>
            </w:r>
          </w:p>
        </w:tc>
        <w:tc>
          <w:tcPr>
            <w:tcW w:w="3040" w:type="dxa"/>
            <w:shd w:val="clear" w:color="auto" w:fill="auto"/>
            <w:noWrap/>
            <w:vAlign w:val="bottom"/>
            <w:hideMark/>
          </w:tcPr>
          <w:p w14:paraId="5524FA73"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6A8EFF0" w14:textId="2CEA137A"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17DDC1DD" w14:textId="77777777" w:rsidTr="00CB3B86">
        <w:trPr>
          <w:trHeight w:val="300"/>
          <w:jc w:val="center"/>
        </w:trPr>
        <w:tc>
          <w:tcPr>
            <w:tcW w:w="1500" w:type="dxa"/>
            <w:shd w:val="clear" w:color="auto" w:fill="auto"/>
            <w:noWrap/>
            <w:vAlign w:val="bottom"/>
            <w:hideMark/>
          </w:tcPr>
          <w:p w14:paraId="78DBF7CA"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29BDF832"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High Speed</w:t>
            </w:r>
          </w:p>
        </w:tc>
        <w:tc>
          <w:tcPr>
            <w:tcW w:w="3040" w:type="dxa"/>
            <w:shd w:val="clear" w:color="auto" w:fill="auto"/>
            <w:noWrap/>
            <w:vAlign w:val="bottom"/>
            <w:hideMark/>
          </w:tcPr>
          <w:p w14:paraId="77E75AB8"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1904CC5" w14:textId="13786AEA"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4AA60354" w14:textId="77777777" w:rsidTr="00CB3B86">
        <w:trPr>
          <w:trHeight w:val="300"/>
          <w:jc w:val="center"/>
        </w:trPr>
        <w:tc>
          <w:tcPr>
            <w:tcW w:w="1500" w:type="dxa"/>
            <w:shd w:val="clear" w:color="auto" w:fill="auto"/>
            <w:noWrap/>
            <w:vAlign w:val="bottom"/>
            <w:hideMark/>
          </w:tcPr>
          <w:p w14:paraId="3162F9C7"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3D15190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Placement</w:t>
            </w:r>
          </w:p>
        </w:tc>
        <w:tc>
          <w:tcPr>
            <w:tcW w:w="3040" w:type="dxa"/>
            <w:shd w:val="clear" w:color="auto" w:fill="auto"/>
            <w:noWrap/>
            <w:vAlign w:val="bottom"/>
            <w:hideMark/>
          </w:tcPr>
          <w:p w14:paraId="6D6D050E"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A67C966" w14:textId="4CD0F73B"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3E3185BE" w14:textId="77777777" w:rsidTr="00CB3B86">
        <w:trPr>
          <w:trHeight w:val="300"/>
          <w:jc w:val="center"/>
        </w:trPr>
        <w:tc>
          <w:tcPr>
            <w:tcW w:w="1500" w:type="dxa"/>
            <w:shd w:val="clear" w:color="auto" w:fill="auto"/>
            <w:noWrap/>
            <w:vAlign w:val="bottom"/>
            <w:hideMark/>
          </w:tcPr>
          <w:p w14:paraId="5DDA8CF9"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245F1608"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Signal</w:t>
            </w:r>
            <w:proofErr w:type="spellEnd"/>
            <w:r w:rsidRPr="004158EB">
              <w:rPr>
                <w:rFonts w:eastAsia="Times New Roman" w:cs="Times New Roman"/>
                <w:color w:val="000000"/>
                <w:kern w:val="0"/>
                <w:sz w:val="16"/>
                <w:szCs w:val="16"/>
                <w:lang w:eastAsia="ru-RU"/>
                <w14:ligatures w14:val="none"/>
              </w:rPr>
              <w:t xml:space="preserve"> </w:t>
            </w:r>
            <w:proofErr w:type="spellStart"/>
            <w:r w:rsidRPr="004158EB">
              <w:rPr>
                <w:rFonts w:eastAsia="Times New Roman" w:cs="Times New Roman"/>
                <w:color w:val="000000"/>
                <w:kern w:val="0"/>
                <w:sz w:val="16"/>
                <w:szCs w:val="16"/>
                <w:lang w:eastAsia="ru-RU"/>
                <w14:ligatures w14:val="none"/>
              </w:rPr>
              <w:t>Integrity</w:t>
            </w:r>
            <w:proofErr w:type="spellEnd"/>
          </w:p>
        </w:tc>
        <w:tc>
          <w:tcPr>
            <w:tcW w:w="3040" w:type="dxa"/>
            <w:shd w:val="clear" w:color="auto" w:fill="auto"/>
            <w:noWrap/>
            <w:vAlign w:val="bottom"/>
            <w:hideMark/>
          </w:tcPr>
          <w:p w14:paraId="6EDD081F"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308D7796" w14:textId="3C897720"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bl>
    <w:p w14:paraId="68D2E17C" w14:textId="640FAF19" w:rsidR="004158EB" w:rsidRPr="004158EB" w:rsidRDefault="004158EB" w:rsidP="0013167B"/>
    <w:p w14:paraId="0DBC3604" w14:textId="5986D2F9" w:rsidR="006032DF" w:rsidRDefault="009A7413" w:rsidP="0013167B">
      <w:r w:rsidRPr="00AE3D43">
        <w:rPr>
          <w:spacing w:val="40"/>
        </w:rPr>
        <w:t>Примечание</w:t>
      </w:r>
      <w:r w:rsidRPr="00AE3D43">
        <w:t xml:space="preserve"> —</w:t>
      </w:r>
      <w:r>
        <w:t xml:space="preserve"> символ астериска означает</w:t>
      </w:r>
      <w:r w:rsidRPr="009A7413">
        <w:t>,</w:t>
      </w:r>
      <w:r>
        <w:t xml:space="preserve"> что значение применяется </w:t>
      </w:r>
      <w:r w:rsidR="002E77A2">
        <w:t>ко всем правилам,</w:t>
      </w:r>
      <w:r>
        <w:t xml:space="preserve"> находящимся в разделе</w:t>
      </w:r>
      <w:r w:rsidRPr="009A7413">
        <w:t>.</w:t>
      </w:r>
    </w:p>
    <w:p w14:paraId="5D46EF06" w14:textId="20988DC4" w:rsidR="007517FA" w:rsidRPr="002551D1" w:rsidRDefault="007517FA" w:rsidP="007517FA">
      <w:r>
        <w:t>П</w:t>
      </w:r>
      <w:r w:rsidRPr="002551D1">
        <w:t>ри подготовке печатной платы к производству необходимо заранее уточнить у выбранного производителя три ключевых технологических параметра</w:t>
      </w:r>
      <w:r w:rsidR="00F705C3">
        <w:t xml:space="preserve"> </w:t>
      </w:r>
      <w:r w:rsidR="00F705C3" w:rsidRPr="00F705C3">
        <w:t>[</w:t>
      </w:r>
      <w:r w:rsidR="00B26F1E" w:rsidRPr="00661325">
        <w:t>19</w:t>
      </w:r>
      <w:r w:rsidR="00F705C3" w:rsidRPr="00661325">
        <w:t>]</w:t>
      </w:r>
      <w:r w:rsidRPr="002551D1">
        <w:t>:</w:t>
      </w:r>
    </w:p>
    <w:p w14:paraId="054C8E9A" w14:textId="77777777" w:rsidR="007517FA" w:rsidRPr="002551D1" w:rsidRDefault="007517FA" w:rsidP="007517FA">
      <w:pPr>
        <w:numPr>
          <w:ilvl w:val="0"/>
          <w:numId w:val="11"/>
        </w:numPr>
      </w:pPr>
      <w:r w:rsidRPr="002551D1">
        <w:t>Минимальное допустимое расстояние между проводниками и отверстиями;</w:t>
      </w:r>
    </w:p>
    <w:p w14:paraId="6507601E" w14:textId="77777777" w:rsidR="007517FA" w:rsidRPr="002551D1" w:rsidRDefault="007517FA" w:rsidP="007517FA">
      <w:pPr>
        <w:numPr>
          <w:ilvl w:val="0"/>
          <w:numId w:val="11"/>
        </w:numPr>
      </w:pPr>
      <w:r w:rsidRPr="002551D1">
        <w:t>Минимальный диаметр переходного (</w:t>
      </w:r>
      <w:proofErr w:type="spellStart"/>
      <w:r w:rsidRPr="002551D1">
        <w:t>via</w:t>
      </w:r>
      <w:proofErr w:type="spellEnd"/>
      <w:r w:rsidRPr="002551D1">
        <w:t>) отверстия;</w:t>
      </w:r>
    </w:p>
    <w:p w14:paraId="66FF4540" w14:textId="77777777" w:rsidR="007517FA" w:rsidRPr="002551D1" w:rsidRDefault="007517FA" w:rsidP="007517FA">
      <w:pPr>
        <w:numPr>
          <w:ilvl w:val="0"/>
          <w:numId w:val="11"/>
        </w:numPr>
      </w:pPr>
      <w:r w:rsidRPr="002551D1">
        <w:t>Минимально допустимая ширина проводника.</w:t>
      </w:r>
    </w:p>
    <w:p w14:paraId="6A1086BB" w14:textId="77777777" w:rsidR="007517FA" w:rsidRPr="002551D1" w:rsidRDefault="007517FA" w:rsidP="007517FA">
      <w:r w:rsidRPr="002551D1">
        <w:t xml:space="preserve">Эти параметры </w:t>
      </w:r>
      <w:r>
        <w:t xml:space="preserve">также </w:t>
      </w:r>
      <w:r w:rsidRPr="002551D1">
        <w:t>следует учитывать при установке проектных правил, чтобы обеспечить соответствие конструкции возможностям производства.</w:t>
      </w:r>
    </w:p>
    <w:p w14:paraId="725182C8" w14:textId="7BFBAD1B" w:rsidR="00CE467E" w:rsidRDefault="00A453AF" w:rsidP="0013167B">
      <w:r w:rsidRPr="00A453AF">
        <w:t xml:space="preserve">После завершения настройки инструмента необходимо определить </w:t>
      </w:r>
      <w:r w:rsidR="0069252C">
        <w:t xml:space="preserve">сами </w:t>
      </w:r>
      <w:r w:rsidRPr="00A453AF">
        <w:t>правила</w:t>
      </w:r>
      <w:r w:rsidR="00455D8A">
        <w:t xml:space="preserve"> во вкладке </w:t>
      </w:r>
      <w:r w:rsidR="00455D8A" w:rsidRPr="00455D8A">
        <w:rPr>
          <w:i/>
          <w:iCs/>
          <w:lang w:val="en-US"/>
        </w:rPr>
        <w:t>Design</w:t>
      </w:r>
      <w:r w:rsidR="00455D8A" w:rsidRPr="00455D8A">
        <w:rPr>
          <w:i/>
          <w:iCs/>
        </w:rPr>
        <w:t xml:space="preserve"> </w:t>
      </w:r>
      <w:r w:rsidR="00F62A87" w:rsidRPr="00CD1258">
        <w:rPr>
          <w:i/>
          <w:iCs/>
        </w:rPr>
        <w:t>→</w:t>
      </w:r>
      <w:r w:rsidR="00F62A87" w:rsidRPr="00FF7845">
        <w:rPr>
          <w:i/>
          <w:iCs/>
        </w:rPr>
        <w:t xml:space="preserve"> </w:t>
      </w:r>
      <w:r w:rsidR="00455D8A" w:rsidRPr="00455D8A">
        <w:rPr>
          <w:i/>
          <w:iCs/>
          <w:lang w:val="en-US"/>
        </w:rPr>
        <w:t>Rules</w:t>
      </w:r>
      <w:r w:rsidR="00E1173D">
        <w:rPr>
          <w:i/>
          <w:iCs/>
        </w:rPr>
        <w:t>…</w:t>
      </w:r>
      <w:r w:rsidRPr="00A453AF">
        <w:t>. Все используемые в данном проекте правила систематизированы в таблице 2, а их описания приведены в таблице 3.</w:t>
      </w:r>
    </w:p>
    <w:p w14:paraId="481CED76" w14:textId="77777777" w:rsidR="00CE467E" w:rsidRDefault="00CE467E" w:rsidP="0013167B"/>
    <w:p w14:paraId="4A328D85" w14:textId="77777777" w:rsidR="00CE467E" w:rsidRDefault="00CE467E" w:rsidP="0013167B"/>
    <w:p w14:paraId="1BD0FD8F" w14:textId="77777777" w:rsidR="00CE467E" w:rsidRDefault="00CE467E" w:rsidP="0013167B"/>
    <w:p w14:paraId="6C3A69EA" w14:textId="77777777" w:rsidR="00CE467E" w:rsidRDefault="00CE467E" w:rsidP="0013167B"/>
    <w:p w14:paraId="0BB806B8" w14:textId="77777777" w:rsidR="00CE467E" w:rsidRDefault="00CE467E" w:rsidP="0013167B"/>
    <w:p w14:paraId="7D905961" w14:textId="77777777" w:rsidR="00CE467E" w:rsidRDefault="00CE467E" w:rsidP="0013167B"/>
    <w:p w14:paraId="19264ABC" w14:textId="77777777" w:rsidR="00CE467E" w:rsidRDefault="00CE467E" w:rsidP="0013167B"/>
    <w:p w14:paraId="45A42585" w14:textId="77777777" w:rsidR="00CE467E" w:rsidRPr="001E2471" w:rsidRDefault="00CE467E" w:rsidP="0013167B"/>
    <w:p w14:paraId="000BDA9E" w14:textId="0E774689" w:rsidR="00CB3B86" w:rsidRPr="00A453AF" w:rsidRDefault="00CB3B86" w:rsidP="00CB3B86">
      <w:r>
        <w:lastRenderedPageBreak/>
        <w:t xml:space="preserve">Таблица </w:t>
      </w:r>
      <w:r w:rsidRPr="00A453AF">
        <w:t>2</w:t>
      </w:r>
    </w:p>
    <w:p w14:paraId="07D6DD9E" w14:textId="7F174E42" w:rsidR="006F7E86" w:rsidRPr="00613FDB" w:rsidRDefault="000F5FB5" w:rsidP="00613FDB">
      <w:r>
        <w:t xml:space="preserve">Настройка </w:t>
      </w:r>
      <w:r w:rsidR="00CB3B86">
        <w:t>правил</w:t>
      </w:r>
      <w:r w:rsidR="00CB3B86" w:rsidRPr="008A1C8E">
        <w:t>.</w:t>
      </w:r>
    </w:p>
    <w:p w14:paraId="75F42585" w14:textId="77777777" w:rsidR="009A7413" w:rsidRDefault="009A7413" w:rsidP="0013167B">
      <w:pPr>
        <w:rPr>
          <w:lang w:val="en-US"/>
        </w:rPr>
      </w:pPr>
    </w:p>
    <w:tbl>
      <w:tblPr>
        <w:tblW w:w="8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3862"/>
        <w:gridCol w:w="2518"/>
      </w:tblGrid>
      <w:tr w:rsidR="00E60B50" w:rsidRPr="00E60B50" w14:paraId="61FFD1D1" w14:textId="77777777" w:rsidTr="00E60B50">
        <w:trPr>
          <w:trHeight w:val="300"/>
          <w:jc w:val="center"/>
        </w:trPr>
        <w:tc>
          <w:tcPr>
            <w:tcW w:w="1880" w:type="dxa"/>
            <w:shd w:val="clear" w:color="000000" w:fill="BFBFBF"/>
            <w:vAlign w:val="center"/>
            <w:hideMark/>
          </w:tcPr>
          <w:p w14:paraId="0814361C"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Категория</w:t>
            </w:r>
          </w:p>
        </w:tc>
        <w:tc>
          <w:tcPr>
            <w:tcW w:w="3862" w:type="dxa"/>
            <w:shd w:val="clear" w:color="000000" w:fill="BFBFBF"/>
            <w:vAlign w:val="center"/>
            <w:hideMark/>
          </w:tcPr>
          <w:p w14:paraId="0A6C812E"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Правило</w:t>
            </w:r>
          </w:p>
        </w:tc>
        <w:tc>
          <w:tcPr>
            <w:tcW w:w="2518" w:type="dxa"/>
            <w:shd w:val="clear" w:color="000000" w:fill="BFBFBF"/>
            <w:noWrap/>
            <w:hideMark/>
          </w:tcPr>
          <w:p w14:paraId="7FA46D3E"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Значение (мм)</w:t>
            </w:r>
          </w:p>
        </w:tc>
      </w:tr>
      <w:tr w:rsidR="00E60B50" w:rsidRPr="00E60B50" w14:paraId="2AF3FE5C" w14:textId="77777777" w:rsidTr="00E60B50">
        <w:trPr>
          <w:trHeight w:val="300"/>
          <w:jc w:val="center"/>
        </w:trPr>
        <w:tc>
          <w:tcPr>
            <w:tcW w:w="1880" w:type="dxa"/>
            <w:shd w:val="clear" w:color="auto" w:fill="auto"/>
            <w:vAlign w:val="center"/>
            <w:hideMark/>
          </w:tcPr>
          <w:p w14:paraId="2E212727"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48E7D00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ExceptionCastellatedHolesKeepOut</w:t>
            </w:r>
            <w:proofErr w:type="spellEnd"/>
          </w:p>
        </w:tc>
        <w:tc>
          <w:tcPr>
            <w:tcW w:w="2518" w:type="dxa"/>
            <w:shd w:val="clear" w:color="auto" w:fill="auto"/>
            <w:noWrap/>
            <w:hideMark/>
          </w:tcPr>
          <w:p w14:paraId="00251DC7"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w:t>
            </w:r>
          </w:p>
        </w:tc>
      </w:tr>
      <w:tr w:rsidR="00E60B50" w:rsidRPr="00E60B50" w14:paraId="1FE28D79" w14:textId="77777777" w:rsidTr="00E60B50">
        <w:trPr>
          <w:trHeight w:val="300"/>
          <w:jc w:val="center"/>
        </w:trPr>
        <w:tc>
          <w:tcPr>
            <w:tcW w:w="1880" w:type="dxa"/>
            <w:shd w:val="clear" w:color="auto" w:fill="auto"/>
            <w:vAlign w:val="center"/>
            <w:hideMark/>
          </w:tcPr>
          <w:p w14:paraId="6D71E98F"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461A0EE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2518" w:type="dxa"/>
            <w:shd w:val="clear" w:color="auto" w:fill="auto"/>
            <w:noWrap/>
            <w:hideMark/>
          </w:tcPr>
          <w:p w14:paraId="70B9B85C"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0.2</w:t>
            </w:r>
          </w:p>
        </w:tc>
      </w:tr>
      <w:tr w:rsidR="00E60B50" w:rsidRPr="00E60B50" w14:paraId="6AF7F477" w14:textId="77777777" w:rsidTr="00E60B50">
        <w:trPr>
          <w:trHeight w:val="300"/>
          <w:jc w:val="center"/>
        </w:trPr>
        <w:tc>
          <w:tcPr>
            <w:tcW w:w="1880" w:type="dxa"/>
            <w:shd w:val="clear" w:color="auto" w:fill="auto"/>
            <w:vAlign w:val="center"/>
            <w:hideMark/>
          </w:tcPr>
          <w:p w14:paraId="515A0BBC"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3862" w:type="dxa"/>
            <w:shd w:val="clear" w:color="auto" w:fill="auto"/>
            <w:vAlign w:val="center"/>
            <w:hideMark/>
          </w:tcPr>
          <w:p w14:paraId="06810EA8"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ExceptionWidthPowerSupply</w:t>
            </w:r>
            <w:proofErr w:type="spellEnd"/>
          </w:p>
        </w:tc>
        <w:tc>
          <w:tcPr>
            <w:tcW w:w="2518" w:type="dxa"/>
            <w:shd w:val="clear" w:color="auto" w:fill="auto"/>
            <w:noWrap/>
            <w:hideMark/>
          </w:tcPr>
          <w:p w14:paraId="201BF0F7"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xml:space="preserve">: 0.3 / </w:t>
            </w:r>
            <w:proofErr w:type="spellStart"/>
            <w:r w:rsidRPr="00E60B50">
              <w:rPr>
                <w:rFonts w:eastAsia="Times New Roman" w:cs="Times New Roman"/>
                <w:color w:val="000000"/>
                <w:kern w:val="0"/>
                <w:sz w:val="16"/>
                <w:szCs w:val="16"/>
                <w:lang w:eastAsia="ru-RU"/>
                <w14:ligatures w14:val="none"/>
              </w:rPr>
              <w:t>Pref</w:t>
            </w:r>
            <w:proofErr w:type="spellEnd"/>
            <w:r w:rsidRPr="00E60B50">
              <w:rPr>
                <w:rFonts w:eastAsia="Times New Roman" w:cs="Times New Roman"/>
                <w:color w:val="000000"/>
                <w:kern w:val="0"/>
                <w:sz w:val="16"/>
                <w:szCs w:val="16"/>
                <w:lang w:eastAsia="ru-RU"/>
                <w14:ligatures w14:val="none"/>
              </w:rPr>
              <w:t>: 0.5 / Max: 1.0</w:t>
            </w:r>
          </w:p>
        </w:tc>
      </w:tr>
      <w:tr w:rsidR="00E60B50" w:rsidRPr="00E60B50" w14:paraId="2F59B62C" w14:textId="77777777" w:rsidTr="00E60B50">
        <w:trPr>
          <w:trHeight w:val="300"/>
          <w:jc w:val="center"/>
        </w:trPr>
        <w:tc>
          <w:tcPr>
            <w:tcW w:w="1880" w:type="dxa"/>
            <w:shd w:val="clear" w:color="auto" w:fill="auto"/>
            <w:vAlign w:val="center"/>
            <w:hideMark/>
          </w:tcPr>
          <w:p w14:paraId="456A7709"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3862" w:type="dxa"/>
            <w:shd w:val="clear" w:color="auto" w:fill="auto"/>
            <w:vAlign w:val="center"/>
            <w:hideMark/>
          </w:tcPr>
          <w:p w14:paraId="20656D36"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2518" w:type="dxa"/>
            <w:shd w:val="clear" w:color="auto" w:fill="auto"/>
            <w:noWrap/>
            <w:hideMark/>
          </w:tcPr>
          <w:p w14:paraId="6E1B7B65"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xml:space="preserve">: 0.3 / </w:t>
            </w:r>
            <w:proofErr w:type="spellStart"/>
            <w:r w:rsidRPr="00E60B50">
              <w:rPr>
                <w:rFonts w:eastAsia="Times New Roman" w:cs="Times New Roman"/>
                <w:color w:val="000000"/>
                <w:kern w:val="0"/>
                <w:sz w:val="16"/>
                <w:szCs w:val="16"/>
                <w:lang w:eastAsia="ru-RU"/>
                <w14:ligatures w14:val="none"/>
              </w:rPr>
              <w:t>Pref</w:t>
            </w:r>
            <w:proofErr w:type="spellEnd"/>
            <w:r w:rsidRPr="00E60B50">
              <w:rPr>
                <w:rFonts w:eastAsia="Times New Roman" w:cs="Times New Roman"/>
                <w:color w:val="000000"/>
                <w:kern w:val="0"/>
                <w:sz w:val="16"/>
                <w:szCs w:val="16"/>
                <w:lang w:eastAsia="ru-RU"/>
                <w14:ligatures w14:val="none"/>
              </w:rPr>
              <w:t>: 0.3 / Max: 0.5</w:t>
            </w:r>
          </w:p>
        </w:tc>
      </w:tr>
      <w:tr w:rsidR="00E60B50" w:rsidRPr="00E60B50" w14:paraId="0210D755" w14:textId="77777777" w:rsidTr="00E60B50">
        <w:trPr>
          <w:trHeight w:val="300"/>
          <w:jc w:val="center"/>
        </w:trPr>
        <w:tc>
          <w:tcPr>
            <w:tcW w:w="1880" w:type="dxa"/>
            <w:shd w:val="clear" w:color="auto" w:fill="auto"/>
            <w:vAlign w:val="center"/>
            <w:hideMark/>
          </w:tcPr>
          <w:p w14:paraId="1FAE7FC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Routing</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Via</w:t>
            </w:r>
            <w:proofErr w:type="spellEnd"/>
            <w:r w:rsidRPr="00E60B50">
              <w:rPr>
                <w:rFonts w:eastAsia="Times New Roman" w:cs="Times New Roman"/>
                <w:color w:val="000000"/>
                <w:kern w:val="0"/>
                <w:sz w:val="16"/>
                <w:szCs w:val="16"/>
                <w:lang w:eastAsia="ru-RU"/>
                <w14:ligatures w14:val="none"/>
              </w:rPr>
              <w:t xml:space="preserve"> Style</w:t>
            </w:r>
          </w:p>
        </w:tc>
        <w:tc>
          <w:tcPr>
            <w:tcW w:w="3862" w:type="dxa"/>
            <w:shd w:val="clear" w:color="auto" w:fill="auto"/>
            <w:vAlign w:val="center"/>
            <w:hideMark/>
          </w:tcPr>
          <w:p w14:paraId="04693F01"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 xml:space="preserve">Routing Via Style / </w:t>
            </w:r>
            <w:proofErr w:type="spellStart"/>
            <w:r w:rsidRPr="00E60B50">
              <w:rPr>
                <w:rFonts w:eastAsia="Times New Roman" w:cs="Times New Roman"/>
                <w:color w:val="000000"/>
                <w:kern w:val="0"/>
                <w:sz w:val="16"/>
                <w:szCs w:val="16"/>
                <w:lang w:val="en-US" w:eastAsia="ru-RU"/>
                <w14:ligatures w14:val="none"/>
              </w:rPr>
              <w:t>RoutingVias</w:t>
            </w:r>
            <w:proofErr w:type="spellEnd"/>
            <w:r w:rsidRPr="00E60B50">
              <w:rPr>
                <w:rFonts w:eastAsia="Times New Roman" w:cs="Times New Roman"/>
                <w:color w:val="000000"/>
                <w:kern w:val="0"/>
                <w:sz w:val="16"/>
                <w:szCs w:val="16"/>
                <w:lang w:val="en-US" w:eastAsia="ru-RU"/>
                <w14:ligatures w14:val="none"/>
              </w:rPr>
              <w:t xml:space="preserve"> / Via Diameter</w:t>
            </w:r>
          </w:p>
        </w:tc>
        <w:tc>
          <w:tcPr>
            <w:tcW w:w="2518" w:type="dxa"/>
            <w:shd w:val="clear" w:color="auto" w:fill="auto"/>
            <w:noWrap/>
            <w:hideMark/>
          </w:tcPr>
          <w:p w14:paraId="54A2BBF0"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0.6</w:t>
            </w:r>
          </w:p>
        </w:tc>
      </w:tr>
      <w:tr w:rsidR="00E60B50" w:rsidRPr="00E60B50" w14:paraId="4A7C0178" w14:textId="77777777" w:rsidTr="00E60B50">
        <w:trPr>
          <w:trHeight w:val="300"/>
          <w:jc w:val="center"/>
        </w:trPr>
        <w:tc>
          <w:tcPr>
            <w:tcW w:w="1880" w:type="dxa"/>
            <w:shd w:val="clear" w:color="auto" w:fill="auto"/>
            <w:vAlign w:val="center"/>
            <w:hideMark/>
          </w:tcPr>
          <w:p w14:paraId="5B2195FE"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Routing</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Via</w:t>
            </w:r>
            <w:proofErr w:type="spellEnd"/>
            <w:r w:rsidRPr="00E60B50">
              <w:rPr>
                <w:rFonts w:eastAsia="Times New Roman" w:cs="Times New Roman"/>
                <w:color w:val="000000"/>
                <w:kern w:val="0"/>
                <w:sz w:val="16"/>
                <w:szCs w:val="16"/>
                <w:lang w:eastAsia="ru-RU"/>
                <w14:ligatures w14:val="none"/>
              </w:rPr>
              <w:t xml:space="preserve"> Style</w:t>
            </w:r>
          </w:p>
        </w:tc>
        <w:tc>
          <w:tcPr>
            <w:tcW w:w="3862" w:type="dxa"/>
            <w:shd w:val="clear" w:color="auto" w:fill="auto"/>
            <w:vAlign w:val="center"/>
            <w:hideMark/>
          </w:tcPr>
          <w:p w14:paraId="3284215F"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 xml:space="preserve">Routing Via Style / </w:t>
            </w:r>
            <w:proofErr w:type="spellStart"/>
            <w:r w:rsidRPr="00E60B50">
              <w:rPr>
                <w:rFonts w:eastAsia="Times New Roman" w:cs="Times New Roman"/>
                <w:color w:val="000000"/>
                <w:kern w:val="0"/>
                <w:sz w:val="16"/>
                <w:szCs w:val="16"/>
                <w:lang w:val="en-US" w:eastAsia="ru-RU"/>
                <w14:ligatures w14:val="none"/>
              </w:rPr>
              <w:t>RoutingVias</w:t>
            </w:r>
            <w:proofErr w:type="spellEnd"/>
            <w:r w:rsidRPr="00E60B50">
              <w:rPr>
                <w:rFonts w:eastAsia="Times New Roman" w:cs="Times New Roman"/>
                <w:color w:val="000000"/>
                <w:kern w:val="0"/>
                <w:sz w:val="16"/>
                <w:szCs w:val="16"/>
                <w:lang w:val="en-US" w:eastAsia="ru-RU"/>
                <w14:ligatures w14:val="none"/>
              </w:rPr>
              <w:t xml:space="preserve"> / Via Hole Size</w:t>
            </w:r>
          </w:p>
        </w:tc>
        <w:tc>
          <w:tcPr>
            <w:tcW w:w="2518" w:type="dxa"/>
            <w:shd w:val="clear" w:color="auto" w:fill="auto"/>
            <w:noWrap/>
            <w:hideMark/>
          </w:tcPr>
          <w:p w14:paraId="1200F9CE"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0.3</w:t>
            </w:r>
          </w:p>
        </w:tc>
      </w:tr>
      <w:tr w:rsidR="00E60B50" w:rsidRPr="00E60B50" w14:paraId="6385D83A" w14:textId="77777777" w:rsidTr="00E60B50">
        <w:trPr>
          <w:trHeight w:val="300"/>
          <w:jc w:val="center"/>
        </w:trPr>
        <w:tc>
          <w:tcPr>
            <w:tcW w:w="1880" w:type="dxa"/>
            <w:shd w:val="clear" w:color="auto" w:fill="auto"/>
            <w:vAlign w:val="center"/>
            <w:hideMark/>
          </w:tcPr>
          <w:p w14:paraId="125123D3"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Solder</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Mask</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Expansion</w:t>
            </w:r>
            <w:proofErr w:type="spellEnd"/>
          </w:p>
        </w:tc>
        <w:tc>
          <w:tcPr>
            <w:tcW w:w="3862" w:type="dxa"/>
            <w:shd w:val="clear" w:color="auto" w:fill="auto"/>
            <w:vAlign w:val="center"/>
            <w:hideMark/>
          </w:tcPr>
          <w:p w14:paraId="4DD81737"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SolderMaskExpansion</w:t>
            </w:r>
            <w:proofErr w:type="spellEnd"/>
          </w:p>
        </w:tc>
        <w:tc>
          <w:tcPr>
            <w:tcW w:w="2518" w:type="dxa"/>
            <w:shd w:val="clear" w:color="auto" w:fill="auto"/>
            <w:noWrap/>
            <w:hideMark/>
          </w:tcPr>
          <w:p w14:paraId="75FF7058"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3E0529B6" w14:textId="77777777" w:rsidTr="00E60B50">
        <w:trPr>
          <w:trHeight w:val="300"/>
          <w:jc w:val="center"/>
        </w:trPr>
        <w:tc>
          <w:tcPr>
            <w:tcW w:w="1880" w:type="dxa"/>
            <w:shd w:val="clear" w:color="auto" w:fill="auto"/>
            <w:vAlign w:val="center"/>
            <w:hideMark/>
          </w:tcPr>
          <w:p w14:paraId="20C5177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Size</w:t>
            </w:r>
            <w:proofErr w:type="spellEnd"/>
          </w:p>
        </w:tc>
        <w:tc>
          <w:tcPr>
            <w:tcW w:w="3862" w:type="dxa"/>
            <w:shd w:val="clear" w:color="auto" w:fill="auto"/>
            <w:vAlign w:val="center"/>
            <w:hideMark/>
          </w:tcPr>
          <w:p w14:paraId="442112E2"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HoleSize</w:t>
            </w:r>
            <w:proofErr w:type="spellEnd"/>
          </w:p>
        </w:tc>
        <w:tc>
          <w:tcPr>
            <w:tcW w:w="2518" w:type="dxa"/>
            <w:shd w:val="clear" w:color="auto" w:fill="auto"/>
            <w:noWrap/>
            <w:hideMark/>
          </w:tcPr>
          <w:p w14:paraId="43DE30DB"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0.2 / Max: 10</w:t>
            </w:r>
          </w:p>
        </w:tc>
      </w:tr>
      <w:tr w:rsidR="00E60B50" w:rsidRPr="00E60B50" w14:paraId="72466673" w14:textId="77777777" w:rsidTr="00E60B50">
        <w:trPr>
          <w:trHeight w:val="300"/>
          <w:jc w:val="center"/>
        </w:trPr>
        <w:tc>
          <w:tcPr>
            <w:tcW w:w="1880" w:type="dxa"/>
            <w:shd w:val="clear" w:color="auto" w:fill="auto"/>
            <w:vAlign w:val="center"/>
            <w:hideMark/>
          </w:tcPr>
          <w:p w14:paraId="671DF106"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To </w:t>
            </w: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2B45F15"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HoleToHoleClearance</w:t>
            </w:r>
            <w:proofErr w:type="spellEnd"/>
          </w:p>
        </w:tc>
        <w:tc>
          <w:tcPr>
            <w:tcW w:w="2518" w:type="dxa"/>
            <w:shd w:val="clear" w:color="auto" w:fill="auto"/>
            <w:noWrap/>
            <w:hideMark/>
          </w:tcPr>
          <w:p w14:paraId="5CB04B52"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0.3</w:t>
            </w:r>
          </w:p>
        </w:tc>
      </w:tr>
      <w:tr w:rsidR="00E60B50" w:rsidRPr="00E60B50" w14:paraId="40A8B135" w14:textId="77777777" w:rsidTr="00E60B50">
        <w:trPr>
          <w:trHeight w:val="300"/>
          <w:jc w:val="center"/>
        </w:trPr>
        <w:tc>
          <w:tcPr>
            <w:tcW w:w="1880" w:type="dxa"/>
            <w:shd w:val="clear" w:color="auto" w:fill="auto"/>
            <w:vAlign w:val="center"/>
            <w:hideMark/>
          </w:tcPr>
          <w:p w14:paraId="11D53C92"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Minimum</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Solder</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Mask</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Sliver</w:t>
            </w:r>
            <w:proofErr w:type="spellEnd"/>
          </w:p>
        </w:tc>
        <w:tc>
          <w:tcPr>
            <w:tcW w:w="3862" w:type="dxa"/>
            <w:shd w:val="clear" w:color="auto" w:fill="auto"/>
            <w:vAlign w:val="center"/>
            <w:hideMark/>
          </w:tcPr>
          <w:p w14:paraId="3C816B0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MinimumSolderMaskSliver</w:t>
            </w:r>
            <w:proofErr w:type="spellEnd"/>
          </w:p>
        </w:tc>
        <w:tc>
          <w:tcPr>
            <w:tcW w:w="2518" w:type="dxa"/>
            <w:shd w:val="clear" w:color="auto" w:fill="auto"/>
            <w:noWrap/>
            <w:hideMark/>
          </w:tcPr>
          <w:p w14:paraId="4BF2E785"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56CDCAC2" w14:textId="77777777" w:rsidTr="00E60B50">
        <w:trPr>
          <w:trHeight w:val="300"/>
          <w:jc w:val="center"/>
        </w:trPr>
        <w:tc>
          <w:tcPr>
            <w:tcW w:w="1880" w:type="dxa"/>
            <w:shd w:val="clear" w:color="auto" w:fill="auto"/>
            <w:vAlign w:val="center"/>
            <w:hideMark/>
          </w:tcPr>
          <w:p w14:paraId="22A31A91"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Silk To Solder Mask Clearance</w:t>
            </w:r>
          </w:p>
        </w:tc>
        <w:tc>
          <w:tcPr>
            <w:tcW w:w="3862" w:type="dxa"/>
            <w:shd w:val="clear" w:color="auto" w:fill="auto"/>
            <w:vAlign w:val="center"/>
            <w:hideMark/>
          </w:tcPr>
          <w:p w14:paraId="663EFE1F"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SilkToSolderMaskClearance</w:t>
            </w:r>
            <w:proofErr w:type="spellEnd"/>
          </w:p>
        </w:tc>
        <w:tc>
          <w:tcPr>
            <w:tcW w:w="2518" w:type="dxa"/>
            <w:shd w:val="clear" w:color="auto" w:fill="auto"/>
            <w:noWrap/>
            <w:hideMark/>
          </w:tcPr>
          <w:p w14:paraId="19A7D61D"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16C5D9D7" w14:textId="77777777" w:rsidTr="00E60B50">
        <w:trPr>
          <w:trHeight w:val="300"/>
          <w:jc w:val="center"/>
        </w:trPr>
        <w:tc>
          <w:tcPr>
            <w:tcW w:w="1880" w:type="dxa"/>
            <w:shd w:val="clear" w:color="auto" w:fill="auto"/>
            <w:vAlign w:val="center"/>
            <w:hideMark/>
          </w:tcPr>
          <w:p w14:paraId="2FE86578"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 xml:space="preserve">Silk To Silk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1898324"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SilkToSilkClearance</w:t>
            </w:r>
            <w:proofErr w:type="spellEnd"/>
          </w:p>
        </w:tc>
        <w:tc>
          <w:tcPr>
            <w:tcW w:w="2518" w:type="dxa"/>
            <w:shd w:val="clear" w:color="auto" w:fill="auto"/>
            <w:noWrap/>
            <w:hideMark/>
          </w:tcPr>
          <w:p w14:paraId="1378A7B0"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6DD8D959" w14:textId="77777777" w:rsidTr="00E60B50">
        <w:trPr>
          <w:trHeight w:val="300"/>
          <w:jc w:val="center"/>
        </w:trPr>
        <w:tc>
          <w:tcPr>
            <w:tcW w:w="1880" w:type="dxa"/>
            <w:shd w:val="clear" w:color="auto" w:fill="auto"/>
            <w:vAlign w:val="center"/>
            <w:hideMark/>
          </w:tcPr>
          <w:p w14:paraId="3F42D659"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225F03C"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ComponentClearance</w:t>
            </w:r>
            <w:proofErr w:type="spellEnd"/>
          </w:p>
        </w:tc>
        <w:tc>
          <w:tcPr>
            <w:tcW w:w="2518" w:type="dxa"/>
            <w:shd w:val="clear" w:color="auto" w:fill="auto"/>
            <w:noWrap/>
            <w:hideMark/>
          </w:tcPr>
          <w:p w14:paraId="047DEC24"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Horizontal</w:t>
            </w:r>
            <w:proofErr w:type="spellEnd"/>
            <w:r w:rsidRPr="00E60B50">
              <w:rPr>
                <w:rFonts w:eastAsia="Times New Roman" w:cs="Times New Roman"/>
                <w:color w:val="000000"/>
                <w:kern w:val="0"/>
                <w:sz w:val="16"/>
                <w:szCs w:val="16"/>
                <w:lang w:eastAsia="ru-RU"/>
                <w14:ligatures w14:val="none"/>
              </w:rPr>
              <w:t>: 0.2 / Vertical: 0.2</w:t>
            </w:r>
          </w:p>
        </w:tc>
      </w:tr>
      <w:tr w:rsidR="00E60B50" w:rsidRPr="00E60B50" w14:paraId="45DB76A6" w14:textId="77777777" w:rsidTr="00E60B50">
        <w:trPr>
          <w:trHeight w:val="300"/>
          <w:jc w:val="center"/>
        </w:trPr>
        <w:tc>
          <w:tcPr>
            <w:tcW w:w="1880" w:type="dxa"/>
            <w:shd w:val="clear" w:color="auto" w:fill="auto"/>
            <w:vAlign w:val="center"/>
            <w:hideMark/>
          </w:tcPr>
          <w:p w14:paraId="33172BFA"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1AFEDBB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ExceptionJumpResistors</w:t>
            </w:r>
            <w:proofErr w:type="spellEnd"/>
          </w:p>
        </w:tc>
        <w:tc>
          <w:tcPr>
            <w:tcW w:w="2518" w:type="dxa"/>
            <w:shd w:val="clear" w:color="auto" w:fill="auto"/>
            <w:noWrap/>
            <w:hideMark/>
          </w:tcPr>
          <w:p w14:paraId="3E405A78"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w:t>
            </w:r>
          </w:p>
        </w:tc>
      </w:tr>
    </w:tbl>
    <w:p w14:paraId="753ED89C" w14:textId="77777777" w:rsidR="005D6149" w:rsidRDefault="005D6149" w:rsidP="00BA7344"/>
    <w:p w14:paraId="4BF7A4BA" w14:textId="109668CA" w:rsidR="00BA7344" w:rsidRPr="009005D5" w:rsidRDefault="00BA7344" w:rsidP="00BA7344">
      <w:r>
        <w:t xml:space="preserve">Таблица </w:t>
      </w:r>
      <w:r w:rsidR="009005D5">
        <w:t>3</w:t>
      </w:r>
    </w:p>
    <w:p w14:paraId="59487C98" w14:textId="4F0250E9" w:rsidR="00BA7344" w:rsidRDefault="00BA7344" w:rsidP="008957EC">
      <w:r>
        <w:t>Описание правил</w:t>
      </w:r>
      <w:r w:rsidRPr="008A1C8E">
        <w:t>.</w:t>
      </w:r>
    </w:p>
    <w:p w14:paraId="585D14C8" w14:textId="77777777" w:rsidR="00BA7344" w:rsidRPr="00BA7344" w:rsidRDefault="00BA7344" w:rsidP="0013167B"/>
    <w:tbl>
      <w:tblPr>
        <w:tblW w:w="8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7"/>
        <w:gridCol w:w="5748"/>
      </w:tblGrid>
      <w:tr w:rsidR="006F7E86" w:rsidRPr="006F7E86" w14:paraId="7508D965" w14:textId="77777777" w:rsidTr="006F7E86">
        <w:trPr>
          <w:trHeight w:val="300"/>
          <w:jc w:val="center"/>
        </w:trPr>
        <w:tc>
          <w:tcPr>
            <w:tcW w:w="2527" w:type="dxa"/>
            <w:shd w:val="clear" w:color="000000" w:fill="BFBFBF"/>
            <w:vAlign w:val="center"/>
            <w:hideMark/>
          </w:tcPr>
          <w:p w14:paraId="09357F4A"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Правило</w:t>
            </w:r>
          </w:p>
        </w:tc>
        <w:tc>
          <w:tcPr>
            <w:tcW w:w="5748" w:type="dxa"/>
            <w:shd w:val="clear" w:color="000000" w:fill="BFBFBF"/>
            <w:noWrap/>
            <w:vAlign w:val="bottom"/>
            <w:hideMark/>
          </w:tcPr>
          <w:p w14:paraId="6460EA4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Описание</w:t>
            </w:r>
          </w:p>
        </w:tc>
      </w:tr>
      <w:tr w:rsidR="006F7E86" w:rsidRPr="006F7E86" w14:paraId="7CB39CC0" w14:textId="77777777" w:rsidTr="006F7E86">
        <w:trPr>
          <w:trHeight w:val="300"/>
          <w:jc w:val="center"/>
        </w:trPr>
        <w:tc>
          <w:tcPr>
            <w:tcW w:w="2527" w:type="dxa"/>
            <w:shd w:val="clear" w:color="auto" w:fill="auto"/>
            <w:vAlign w:val="center"/>
            <w:hideMark/>
          </w:tcPr>
          <w:p w14:paraId="6F88E097"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ExceptionCastellatedHolesKeepOut</w:t>
            </w:r>
            <w:proofErr w:type="spellEnd"/>
          </w:p>
        </w:tc>
        <w:tc>
          <w:tcPr>
            <w:tcW w:w="5748" w:type="dxa"/>
            <w:shd w:val="clear" w:color="auto" w:fill="auto"/>
            <w:vAlign w:val="center"/>
            <w:hideMark/>
          </w:tcPr>
          <w:p w14:paraId="711CE615" w14:textId="143D390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 xml:space="preserve">Исключение для расстояния между прорезными </w:t>
            </w:r>
            <w:r w:rsidR="00C47FE0" w:rsidRPr="006F7E86">
              <w:rPr>
                <w:rFonts w:eastAsia="Times New Roman" w:cs="Times New Roman"/>
                <w:color w:val="000000"/>
                <w:kern w:val="0"/>
                <w:sz w:val="16"/>
                <w:szCs w:val="16"/>
                <w:lang w:eastAsia="ru-RU"/>
                <w14:ligatures w14:val="none"/>
              </w:rPr>
              <w:t>отверстиями</w:t>
            </w:r>
            <w:r w:rsidRPr="006F7E86">
              <w:rPr>
                <w:rFonts w:eastAsia="Times New Roman" w:cs="Times New Roman"/>
                <w:color w:val="000000"/>
                <w:kern w:val="0"/>
                <w:sz w:val="16"/>
                <w:szCs w:val="16"/>
                <w:lang w:eastAsia="ru-RU"/>
                <w14:ligatures w14:val="none"/>
              </w:rPr>
              <w:t xml:space="preserve"> и краем платы</w:t>
            </w:r>
          </w:p>
        </w:tc>
      </w:tr>
      <w:tr w:rsidR="006F7E86" w:rsidRPr="006F7E86" w14:paraId="5535F212" w14:textId="77777777" w:rsidTr="006F7E86">
        <w:trPr>
          <w:trHeight w:val="300"/>
          <w:jc w:val="center"/>
        </w:trPr>
        <w:tc>
          <w:tcPr>
            <w:tcW w:w="2527" w:type="dxa"/>
            <w:shd w:val="clear" w:color="auto" w:fill="auto"/>
            <w:vAlign w:val="center"/>
            <w:hideMark/>
          </w:tcPr>
          <w:p w14:paraId="11916BF6"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Clearance</w:t>
            </w:r>
            <w:proofErr w:type="spellEnd"/>
          </w:p>
        </w:tc>
        <w:tc>
          <w:tcPr>
            <w:tcW w:w="5748" w:type="dxa"/>
            <w:shd w:val="clear" w:color="auto" w:fill="auto"/>
            <w:vAlign w:val="center"/>
            <w:hideMark/>
          </w:tcPr>
          <w:p w14:paraId="12E779BD"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Общее правило для расстояния между цепями</w:t>
            </w:r>
          </w:p>
        </w:tc>
      </w:tr>
      <w:tr w:rsidR="006F7E86" w:rsidRPr="006F7E86" w14:paraId="3F3592C0" w14:textId="77777777" w:rsidTr="006F7E86">
        <w:trPr>
          <w:trHeight w:val="300"/>
          <w:jc w:val="center"/>
        </w:trPr>
        <w:tc>
          <w:tcPr>
            <w:tcW w:w="2527" w:type="dxa"/>
            <w:shd w:val="clear" w:color="auto" w:fill="auto"/>
            <w:vAlign w:val="center"/>
            <w:hideMark/>
          </w:tcPr>
          <w:p w14:paraId="11946F0A"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ExceptionWidthPowerSupply</w:t>
            </w:r>
            <w:proofErr w:type="spellEnd"/>
          </w:p>
        </w:tc>
        <w:tc>
          <w:tcPr>
            <w:tcW w:w="5748" w:type="dxa"/>
            <w:shd w:val="clear" w:color="auto" w:fill="auto"/>
            <w:vAlign w:val="center"/>
            <w:hideMark/>
          </w:tcPr>
          <w:p w14:paraId="06748597"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Исключение для ширины цепей питания</w:t>
            </w:r>
          </w:p>
        </w:tc>
      </w:tr>
      <w:tr w:rsidR="006F7E86" w:rsidRPr="006F7E86" w14:paraId="0A852BFA" w14:textId="77777777" w:rsidTr="006F7E86">
        <w:trPr>
          <w:trHeight w:val="300"/>
          <w:jc w:val="center"/>
        </w:trPr>
        <w:tc>
          <w:tcPr>
            <w:tcW w:w="2527" w:type="dxa"/>
            <w:shd w:val="clear" w:color="auto" w:fill="auto"/>
            <w:vAlign w:val="center"/>
            <w:hideMark/>
          </w:tcPr>
          <w:p w14:paraId="054B9FA1"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Width</w:t>
            </w:r>
            <w:proofErr w:type="spellEnd"/>
          </w:p>
        </w:tc>
        <w:tc>
          <w:tcPr>
            <w:tcW w:w="5748" w:type="dxa"/>
            <w:shd w:val="clear" w:color="auto" w:fill="auto"/>
            <w:vAlign w:val="center"/>
            <w:hideMark/>
          </w:tcPr>
          <w:p w14:paraId="413788BA"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Общее правило для ширины проводников</w:t>
            </w:r>
          </w:p>
        </w:tc>
      </w:tr>
      <w:tr w:rsidR="006F7E86" w:rsidRPr="006F7E86" w14:paraId="5374173D" w14:textId="77777777" w:rsidTr="006F7E86">
        <w:trPr>
          <w:trHeight w:val="300"/>
          <w:jc w:val="center"/>
        </w:trPr>
        <w:tc>
          <w:tcPr>
            <w:tcW w:w="2527" w:type="dxa"/>
            <w:shd w:val="clear" w:color="auto" w:fill="auto"/>
            <w:vAlign w:val="center"/>
            <w:hideMark/>
          </w:tcPr>
          <w:p w14:paraId="31F4D895" w14:textId="77777777" w:rsidR="006F7E86" w:rsidRPr="006F7E86" w:rsidRDefault="006F7E86" w:rsidP="006F7E86">
            <w:pPr>
              <w:ind w:firstLine="0"/>
              <w:rPr>
                <w:rFonts w:eastAsia="Times New Roman" w:cs="Times New Roman"/>
                <w:color w:val="000000"/>
                <w:kern w:val="0"/>
                <w:sz w:val="16"/>
                <w:szCs w:val="16"/>
                <w:lang w:val="en-US" w:eastAsia="ru-RU"/>
                <w14:ligatures w14:val="none"/>
              </w:rPr>
            </w:pPr>
            <w:r w:rsidRPr="006F7E86">
              <w:rPr>
                <w:rFonts w:eastAsia="Times New Roman" w:cs="Times New Roman"/>
                <w:color w:val="000000"/>
                <w:kern w:val="0"/>
                <w:sz w:val="16"/>
                <w:szCs w:val="16"/>
                <w:lang w:val="en-US" w:eastAsia="ru-RU"/>
                <w14:ligatures w14:val="none"/>
              </w:rPr>
              <w:t xml:space="preserve">Routing Via Style / </w:t>
            </w:r>
            <w:proofErr w:type="spellStart"/>
            <w:r w:rsidRPr="006F7E86">
              <w:rPr>
                <w:rFonts w:eastAsia="Times New Roman" w:cs="Times New Roman"/>
                <w:color w:val="000000"/>
                <w:kern w:val="0"/>
                <w:sz w:val="16"/>
                <w:szCs w:val="16"/>
                <w:lang w:val="en-US" w:eastAsia="ru-RU"/>
                <w14:ligatures w14:val="none"/>
              </w:rPr>
              <w:t>RoutingVias</w:t>
            </w:r>
            <w:proofErr w:type="spellEnd"/>
            <w:r w:rsidRPr="006F7E86">
              <w:rPr>
                <w:rFonts w:eastAsia="Times New Roman" w:cs="Times New Roman"/>
                <w:color w:val="000000"/>
                <w:kern w:val="0"/>
                <w:sz w:val="16"/>
                <w:szCs w:val="16"/>
                <w:lang w:val="en-US" w:eastAsia="ru-RU"/>
                <w14:ligatures w14:val="none"/>
              </w:rPr>
              <w:t xml:space="preserve"> / Via Diameter</w:t>
            </w:r>
          </w:p>
        </w:tc>
        <w:tc>
          <w:tcPr>
            <w:tcW w:w="5748" w:type="dxa"/>
            <w:shd w:val="clear" w:color="auto" w:fill="auto"/>
            <w:vAlign w:val="center"/>
            <w:hideMark/>
          </w:tcPr>
          <w:p w14:paraId="19259FE7"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Настройки переходных отверстий</w:t>
            </w:r>
          </w:p>
        </w:tc>
      </w:tr>
      <w:tr w:rsidR="006F7E86" w:rsidRPr="006F7E86" w14:paraId="2FF37147" w14:textId="77777777" w:rsidTr="006F7E86">
        <w:trPr>
          <w:trHeight w:val="300"/>
          <w:jc w:val="center"/>
        </w:trPr>
        <w:tc>
          <w:tcPr>
            <w:tcW w:w="2527" w:type="dxa"/>
            <w:shd w:val="clear" w:color="auto" w:fill="auto"/>
            <w:vAlign w:val="center"/>
            <w:hideMark/>
          </w:tcPr>
          <w:p w14:paraId="27AC7373" w14:textId="77777777" w:rsidR="006F7E86" w:rsidRPr="006F7E86" w:rsidRDefault="006F7E86" w:rsidP="006F7E86">
            <w:pPr>
              <w:ind w:firstLine="0"/>
              <w:rPr>
                <w:rFonts w:eastAsia="Times New Roman" w:cs="Times New Roman"/>
                <w:color w:val="000000"/>
                <w:kern w:val="0"/>
                <w:sz w:val="16"/>
                <w:szCs w:val="16"/>
                <w:lang w:val="en-US" w:eastAsia="ru-RU"/>
                <w14:ligatures w14:val="none"/>
              </w:rPr>
            </w:pPr>
            <w:r w:rsidRPr="006F7E86">
              <w:rPr>
                <w:rFonts w:eastAsia="Times New Roman" w:cs="Times New Roman"/>
                <w:color w:val="000000"/>
                <w:kern w:val="0"/>
                <w:sz w:val="16"/>
                <w:szCs w:val="16"/>
                <w:lang w:val="en-US" w:eastAsia="ru-RU"/>
                <w14:ligatures w14:val="none"/>
              </w:rPr>
              <w:t xml:space="preserve">Routing Via Style / </w:t>
            </w:r>
            <w:proofErr w:type="spellStart"/>
            <w:r w:rsidRPr="006F7E86">
              <w:rPr>
                <w:rFonts w:eastAsia="Times New Roman" w:cs="Times New Roman"/>
                <w:color w:val="000000"/>
                <w:kern w:val="0"/>
                <w:sz w:val="16"/>
                <w:szCs w:val="16"/>
                <w:lang w:val="en-US" w:eastAsia="ru-RU"/>
                <w14:ligatures w14:val="none"/>
              </w:rPr>
              <w:t>RoutingVias</w:t>
            </w:r>
            <w:proofErr w:type="spellEnd"/>
            <w:r w:rsidRPr="006F7E86">
              <w:rPr>
                <w:rFonts w:eastAsia="Times New Roman" w:cs="Times New Roman"/>
                <w:color w:val="000000"/>
                <w:kern w:val="0"/>
                <w:sz w:val="16"/>
                <w:szCs w:val="16"/>
                <w:lang w:val="en-US" w:eastAsia="ru-RU"/>
                <w14:ligatures w14:val="none"/>
              </w:rPr>
              <w:t xml:space="preserve"> / Via Hole Size</w:t>
            </w:r>
          </w:p>
        </w:tc>
        <w:tc>
          <w:tcPr>
            <w:tcW w:w="5748" w:type="dxa"/>
            <w:shd w:val="clear" w:color="auto" w:fill="auto"/>
            <w:vAlign w:val="center"/>
            <w:hideMark/>
          </w:tcPr>
          <w:p w14:paraId="1DD5D906"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Настройки переходных отверстий</w:t>
            </w:r>
          </w:p>
        </w:tc>
      </w:tr>
      <w:tr w:rsidR="006F7E86" w:rsidRPr="006F7E86" w14:paraId="7C489BFA" w14:textId="77777777" w:rsidTr="006F7E86">
        <w:trPr>
          <w:trHeight w:val="300"/>
          <w:jc w:val="center"/>
        </w:trPr>
        <w:tc>
          <w:tcPr>
            <w:tcW w:w="2527" w:type="dxa"/>
            <w:shd w:val="clear" w:color="auto" w:fill="auto"/>
            <w:vAlign w:val="center"/>
            <w:hideMark/>
          </w:tcPr>
          <w:p w14:paraId="294D902E"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SolderMaskExpansion</w:t>
            </w:r>
            <w:proofErr w:type="spellEnd"/>
          </w:p>
        </w:tc>
        <w:tc>
          <w:tcPr>
            <w:tcW w:w="5748" w:type="dxa"/>
            <w:shd w:val="clear" w:color="auto" w:fill="auto"/>
            <w:vAlign w:val="center"/>
            <w:hideMark/>
          </w:tcPr>
          <w:p w14:paraId="1FA0F0F5"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Расширение маски паяльной пасты</w:t>
            </w:r>
          </w:p>
        </w:tc>
      </w:tr>
      <w:tr w:rsidR="006F7E86" w:rsidRPr="006F7E86" w14:paraId="55A55BCC" w14:textId="77777777" w:rsidTr="006F7E86">
        <w:trPr>
          <w:trHeight w:val="300"/>
          <w:jc w:val="center"/>
        </w:trPr>
        <w:tc>
          <w:tcPr>
            <w:tcW w:w="2527" w:type="dxa"/>
            <w:shd w:val="clear" w:color="auto" w:fill="auto"/>
            <w:vAlign w:val="center"/>
            <w:hideMark/>
          </w:tcPr>
          <w:p w14:paraId="0894AFC6"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HoleSize</w:t>
            </w:r>
            <w:proofErr w:type="spellEnd"/>
          </w:p>
        </w:tc>
        <w:tc>
          <w:tcPr>
            <w:tcW w:w="5748" w:type="dxa"/>
            <w:shd w:val="clear" w:color="auto" w:fill="auto"/>
            <w:vAlign w:val="center"/>
            <w:hideMark/>
          </w:tcPr>
          <w:p w14:paraId="4B27EC6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Допустимые размеры отверстий</w:t>
            </w:r>
          </w:p>
        </w:tc>
      </w:tr>
      <w:tr w:rsidR="006F7E86" w:rsidRPr="006F7E86" w14:paraId="3D35C016" w14:textId="77777777" w:rsidTr="006F7E86">
        <w:trPr>
          <w:trHeight w:val="300"/>
          <w:jc w:val="center"/>
        </w:trPr>
        <w:tc>
          <w:tcPr>
            <w:tcW w:w="2527" w:type="dxa"/>
            <w:shd w:val="clear" w:color="auto" w:fill="auto"/>
            <w:vAlign w:val="center"/>
            <w:hideMark/>
          </w:tcPr>
          <w:p w14:paraId="43BF9147"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HoleToHoleClearance</w:t>
            </w:r>
            <w:proofErr w:type="spellEnd"/>
          </w:p>
        </w:tc>
        <w:tc>
          <w:tcPr>
            <w:tcW w:w="5748" w:type="dxa"/>
            <w:shd w:val="clear" w:color="auto" w:fill="auto"/>
            <w:vAlign w:val="center"/>
            <w:hideMark/>
          </w:tcPr>
          <w:p w14:paraId="2735276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Минимальное расстояние между отверстиями</w:t>
            </w:r>
          </w:p>
        </w:tc>
      </w:tr>
      <w:tr w:rsidR="006F7E86" w:rsidRPr="006F7E86" w14:paraId="3F1F1E17" w14:textId="77777777" w:rsidTr="006F7E86">
        <w:trPr>
          <w:trHeight w:val="300"/>
          <w:jc w:val="center"/>
        </w:trPr>
        <w:tc>
          <w:tcPr>
            <w:tcW w:w="2527" w:type="dxa"/>
            <w:shd w:val="clear" w:color="auto" w:fill="auto"/>
            <w:vAlign w:val="center"/>
            <w:hideMark/>
          </w:tcPr>
          <w:p w14:paraId="5216D6C5"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MinimumSolderMaskSliver</w:t>
            </w:r>
            <w:proofErr w:type="spellEnd"/>
          </w:p>
        </w:tc>
        <w:tc>
          <w:tcPr>
            <w:tcW w:w="5748" w:type="dxa"/>
            <w:shd w:val="clear" w:color="auto" w:fill="auto"/>
            <w:vAlign w:val="center"/>
            <w:hideMark/>
          </w:tcPr>
          <w:p w14:paraId="513A280B"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Минимальная ширина между областями маски</w:t>
            </w:r>
          </w:p>
        </w:tc>
      </w:tr>
      <w:tr w:rsidR="006F7E86" w:rsidRPr="006F7E86" w14:paraId="20D29F01" w14:textId="77777777" w:rsidTr="006F7E86">
        <w:trPr>
          <w:trHeight w:val="300"/>
          <w:jc w:val="center"/>
        </w:trPr>
        <w:tc>
          <w:tcPr>
            <w:tcW w:w="2527" w:type="dxa"/>
            <w:shd w:val="clear" w:color="auto" w:fill="auto"/>
            <w:vAlign w:val="center"/>
            <w:hideMark/>
          </w:tcPr>
          <w:p w14:paraId="27D22802"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SilkToSolderMaskClearance</w:t>
            </w:r>
            <w:proofErr w:type="spellEnd"/>
          </w:p>
        </w:tc>
        <w:tc>
          <w:tcPr>
            <w:tcW w:w="5748" w:type="dxa"/>
            <w:shd w:val="clear" w:color="auto" w:fill="auto"/>
            <w:vAlign w:val="center"/>
            <w:hideMark/>
          </w:tcPr>
          <w:p w14:paraId="44558B6D"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Зазор между шелкографией и паяльной маской</w:t>
            </w:r>
          </w:p>
        </w:tc>
      </w:tr>
      <w:tr w:rsidR="006F7E86" w:rsidRPr="006F7E86" w14:paraId="71799A04" w14:textId="77777777" w:rsidTr="006F7E86">
        <w:trPr>
          <w:trHeight w:val="300"/>
          <w:jc w:val="center"/>
        </w:trPr>
        <w:tc>
          <w:tcPr>
            <w:tcW w:w="2527" w:type="dxa"/>
            <w:shd w:val="clear" w:color="auto" w:fill="auto"/>
            <w:vAlign w:val="center"/>
            <w:hideMark/>
          </w:tcPr>
          <w:p w14:paraId="4B2AAB00"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SilkToSilkClearance</w:t>
            </w:r>
            <w:proofErr w:type="spellEnd"/>
          </w:p>
        </w:tc>
        <w:tc>
          <w:tcPr>
            <w:tcW w:w="5748" w:type="dxa"/>
            <w:shd w:val="clear" w:color="auto" w:fill="auto"/>
            <w:vAlign w:val="center"/>
            <w:hideMark/>
          </w:tcPr>
          <w:p w14:paraId="3EEEFD56"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Зазор между элементами шелкографии</w:t>
            </w:r>
          </w:p>
        </w:tc>
      </w:tr>
      <w:tr w:rsidR="006F7E86" w:rsidRPr="006F7E86" w14:paraId="63A1513C" w14:textId="77777777" w:rsidTr="006F7E86">
        <w:trPr>
          <w:trHeight w:val="300"/>
          <w:jc w:val="center"/>
        </w:trPr>
        <w:tc>
          <w:tcPr>
            <w:tcW w:w="2527" w:type="dxa"/>
            <w:shd w:val="clear" w:color="auto" w:fill="auto"/>
            <w:vAlign w:val="center"/>
            <w:hideMark/>
          </w:tcPr>
          <w:p w14:paraId="61167A1F"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ComponentClearance</w:t>
            </w:r>
            <w:proofErr w:type="spellEnd"/>
          </w:p>
        </w:tc>
        <w:tc>
          <w:tcPr>
            <w:tcW w:w="5748" w:type="dxa"/>
            <w:shd w:val="clear" w:color="auto" w:fill="auto"/>
            <w:vAlign w:val="center"/>
            <w:hideMark/>
          </w:tcPr>
          <w:p w14:paraId="3657DC0B"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Минимальное расстояние между компонентами</w:t>
            </w:r>
          </w:p>
        </w:tc>
      </w:tr>
      <w:tr w:rsidR="006F7E86" w:rsidRPr="006F7E86" w14:paraId="3B224ECC" w14:textId="77777777" w:rsidTr="006F7E86">
        <w:trPr>
          <w:trHeight w:val="300"/>
          <w:jc w:val="center"/>
        </w:trPr>
        <w:tc>
          <w:tcPr>
            <w:tcW w:w="2527" w:type="dxa"/>
            <w:shd w:val="clear" w:color="auto" w:fill="auto"/>
            <w:vAlign w:val="center"/>
            <w:hideMark/>
          </w:tcPr>
          <w:p w14:paraId="3EB65053"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ExceptionJumpResistors</w:t>
            </w:r>
            <w:proofErr w:type="spellEnd"/>
          </w:p>
        </w:tc>
        <w:tc>
          <w:tcPr>
            <w:tcW w:w="5748" w:type="dxa"/>
            <w:shd w:val="clear" w:color="auto" w:fill="auto"/>
            <w:vAlign w:val="center"/>
            <w:hideMark/>
          </w:tcPr>
          <w:p w14:paraId="73345EB6"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Исключения для расстояний между резисторами-перемычками</w:t>
            </w:r>
          </w:p>
        </w:tc>
      </w:tr>
    </w:tbl>
    <w:p w14:paraId="1E78001E" w14:textId="77777777" w:rsidR="00E60B50" w:rsidRDefault="00E60B50" w:rsidP="0013167B"/>
    <w:p w14:paraId="1E567551" w14:textId="77777777" w:rsidR="00912437" w:rsidRPr="00F272AC" w:rsidRDefault="00912437" w:rsidP="0013167B"/>
    <w:p w14:paraId="705DE517" w14:textId="2CFA4E9D" w:rsidR="003A0EB4" w:rsidRDefault="00E67344" w:rsidP="00E67344">
      <w:pPr>
        <w:pStyle w:val="Heading3"/>
      </w:pPr>
      <w:r>
        <w:lastRenderedPageBreak/>
        <w:t>Трассировка печатной платы</w:t>
      </w:r>
    </w:p>
    <w:p w14:paraId="2B69650F" w14:textId="77777777" w:rsidR="00E67344" w:rsidRDefault="00E67344" w:rsidP="00E67344"/>
    <w:p w14:paraId="24615223" w14:textId="52854F2A" w:rsidR="00F00F4D" w:rsidRPr="00F272AC" w:rsidRDefault="00267E12" w:rsidP="00F00F4D">
      <w:r w:rsidRPr="00267E12">
        <w:t>Трассировка печатной платы является задачей класса NP-полных</w:t>
      </w:r>
      <w:r w:rsidR="00EE3236">
        <w:t xml:space="preserve"> </w:t>
      </w:r>
      <w:r w:rsidR="00EE3236" w:rsidRPr="00EE3236">
        <w:t>[20]</w:t>
      </w:r>
      <w:r w:rsidRPr="00267E12">
        <w:t>, что исключает возможность применения универсального алгоритма, способного эффективно решать её во всех случаях. В результате проектирование топологии требует творческого подхода и инженерной интуиции. Рекомендуется начинать с разводки компонентов, критичных к размещению вблизи контроллера — таких как развязывающие конденсаторы и кварцевые генераторы. После этого следует перейти к прокладке наиболее протяжённых соединений, обеспечивающих ключевые электрические связи. В случае ограниченного пространства допускается использование нижнего слоя (Bottom Layer), однако его предпочтительно оставлять свободным для последующей заливки сплошной землёй, что способствует улучшению экранирования и снижению уровня электромагнитных помех</w:t>
      </w:r>
      <w:r w:rsidR="00283A38" w:rsidRPr="00283A38">
        <w:t>.</w:t>
      </w:r>
    </w:p>
    <w:p w14:paraId="095A4F6A" w14:textId="77777777" w:rsidR="00D52CB2" w:rsidRDefault="00D52CB2" w:rsidP="00D52CB2">
      <w:r w:rsidRPr="00D52CB2">
        <w:t>В результате проделанной работы топология платы должна приближаться по структуре и организации к изображению, представленному на рисунке 19.</w:t>
      </w:r>
    </w:p>
    <w:p w14:paraId="51EBFDDD" w14:textId="77777777" w:rsidR="00AE225A" w:rsidRPr="00D52CB2" w:rsidRDefault="00AE225A" w:rsidP="00AE225A">
      <w:pPr>
        <w:jc w:val="center"/>
      </w:pPr>
    </w:p>
    <w:p w14:paraId="47B797EF" w14:textId="4CD1EF69" w:rsidR="003A0EB4" w:rsidRDefault="00AE225A" w:rsidP="00EC6A1C">
      <w:pPr>
        <w:jc w:val="center"/>
        <w:rPr>
          <w:lang w:val="en-US"/>
        </w:rPr>
      </w:pPr>
      <w:r>
        <w:rPr>
          <w:noProof/>
        </w:rPr>
        <w:drawing>
          <wp:inline distT="0" distB="0" distL="0" distR="0" wp14:anchorId="7A6F3F99" wp14:editId="24D7FC93">
            <wp:extent cx="6323330" cy="312928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BEBA8EAE-BF5A-486C-A8C5-ECC9F3942E4B}">
                          <a14:imgProps xmlns:a14="http://schemas.microsoft.com/office/drawing/2010/main">
                            <a14:imgLayer r:embed="rId41">
                              <a14:imgEffect>
                                <a14:artisticPhotocopy trans="0" detail="1"/>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23330" cy="3129280"/>
                    </a:xfrm>
                    <a:prstGeom prst="rect">
                      <a:avLst/>
                    </a:prstGeom>
                    <a:noFill/>
                    <a:ln>
                      <a:noFill/>
                    </a:ln>
                  </pic:spPr>
                </pic:pic>
              </a:graphicData>
            </a:graphic>
          </wp:inline>
        </w:drawing>
      </w:r>
    </w:p>
    <w:p w14:paraId="1FAC9783" w14:textId="3930B75C" w:rsidR="00AE225A" w:rsidRPr="00F272AC" w:rsidRDefault="00AE225A" w:rsidP="00AE225A">
      <w:pPr>
        <w:jc w:val="center"/>
      </w:pPr>
      <w:r>
        <w:t>Рисунок 19</w:t>
      </w:r>
      <w:r w:rsidRPr="00F00F4D">
        <w:t>.</w:t>
      </w:r>
      <w:r>
        <w:t xml:space="preserve"> Топология печатной платы</w:t>
      </w:r>
      <w:r w:rsidR="00E25866" w:rsidRPr="00F00F4D">
        <w:t xml:space="preserve">, </w:t>
      </w:r>
      <w:r w:rsidR="00E25866">
        <w:t>верхний и нижний слой</w:t>
      </w:r>
      <w:r w:rsidRPr="00F00F4D">
        <w:t>.</w:t>
      </w:r>
    </w:p>
    <w:p w14:paraId="20CF9B4B" w14:textId="77777777" w:rsidR="00CD3D7C" w:rsidRPr="00F272AC" w:rsidRDefault="00CD3D7C" w:rsidP="00AE225A">
      <w:pPr>
        <w:jc w:val="center"/>
      </w:pPr>
    </w:p>
    <w:p w14:paraId="0BA429B2" w14:textId="6200B392" w:rsidR="00CD3D7C" w:rsidRPr="00F272AC" w:rsidRDefault="00CD3D7C" w:rsidP="00CD3D7C">
      <w:r w:rsidRPr="00CD3D7C">
        <w:t>Как можно видеть на рисунке 19, на нижнем слое печатной платы питающая дорожка выполнена с увеличенной шириной. Такое решение обусловлено необходимостью снижения сопротивления проводника и обеспечения надёжной подачи питания к нагрузке, особенно при протекании значительных токов</w:t>
      </w:r>
      <w:r w:rsidR="00084019">
        <w:t xml:space="preserve"> </w:t>
      </w:r>
      <w:r w:rsidR="00084019" w:rsidRPr="00084019">
        <w:t>[21]</w:t>
      </w:r>
      <w:r w:rsidRPr="00CD3D7C">
        <w:t>.</w:t>
      </w:r>
    </w:p>
    <w:p w14:paraId="38E3AC36" w14:textId="77777777" w:rsidR="0084276F" w:rsidRPr="00F272AC" w:rsidRDefault="0084276F" w:rsidP="00CD3D7C"/>
    <w:p w14:paraId="20D6BA59" w14:textId="77777777" w:rsidR="0084276F" w:rsidRPr="00F272AC" w:rsidRDefault="0084276F" w:rsidP="00CD3D7C"/>
    <w:p w14:paraId="67E999F9" w14:textId="4EFDAA4D" w:rsidR="0084276F" w:rsidRPr="00F272AC" w:rsidRDefault="001B23E8" w:rsidP="001B23E8">
      <w:pPr>
        <w:pStyle w:val="Heading3"/>
      </w:pPr>
      <w:r>
        <w:lastRenderedPageBreak/>
        <w:t>Землян</w:t>
      </w:r>
      <w:r w:rsidR="00FA18A9">
        <w:t>ые</w:t>
      </w:r>
      <w:r>
        <w:t xml:space="preserve"> полиго</w:t>
      </w:r>
      <w:r w:rsidR="00FA18A9">
        <w:t>ны</w:t>
      </w:r>
    </w:p>
    <w:p w14:paraId="5710EBED" w14:textId="77777777" w:rsidR="001B23E8" w:rsidRPr="00F272AC" w:rsidRDefault="001B23E8" w:rsidP="001B23E8"/>
    <w:p w14:paraId="5035BEFB" w14:textId="6956B7A6" w:rsidR="001B23E8" w:rsidRPr="00246942" w:rsidRDefault="00246942" w:rsidP="001B23E8">
      <w:r w:rsidRPr="00246942">
        <w:t xml:space="preserve">Заключительным этапом трассировки печатной платы является заливка слоёв земляными полигонами </w:t>
      </w:r>
      <w:r w:rsidR="006B54DE">
        <w:t xml:space="preserve">(рисунок 20) </w:t>
      </w:r>
      <w:r w:rsidRPr="00246942">
        <w:t>и размещение переходных отверстий (vias) для их соединения. Такая мера значительно повышает помехоустойчивость устройства за счёт формирования сплошного экранирующего слоя и обеспечения надёжного заземления всех участков схемы</w:t>
      </w:r>
      <w:r w:rsidR="00F81E48" w:rsidRPr="00F81E48">
        <w:t xml:space="preserve"> [22]</w:t>
      </w:r>
      <w:r w:rsidRPr="00246942">
        <w:t>.</w:t>
      </w:r>
    </w:p>
    <w:p w14:paraId="3314B264" w14:textId="77777777" w:rsidR="00CD3D7C" w:rsidRDefault="00CD3D7C" w:rsidP="00CD3D7C"/>
    <w:p w14:paraId="6AEA4BB2" w14:textId="6B5FA6DA" w:rsidR="006B54DE" w:rsidRDefault="00596F84" w:rsidP="00587808">
      <w:pPr>
        <w:jc w:val="center"/>
        <w:rPr>
          <w:lang w:val="en-US"/>
        </w:rPr>
      </w:pPr>
      <w:r>
        <w:rPr>
          <w:noProof/>
        </w:rPr>
        <w:drawing>
          <wp:inline distT="0" distB="0" distL="0" distR="0" wp14:anchorId="39FBADD7" wp14:editId="1F192017">
            <wp:extent cx="6356350" cy="31432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356350" cy="3143250"/>
                    </a:xfrm>
                    <a:prstGeom prst="rect">
                      <a:avLst/>
                    </a:prstGeom>
                    <a:noFill/>
                    <a:ln>
                      <a:noFill/>
                    </a:ln>
                  </pic:spPr>
                </pic:pic>
              </a:graphicData>
            </a:graphic>
          </wp:inline>
        </w:drawing>
      </w:r>
    </w:p>
    <w:p w14:paraId="004169DC" w14:textId="10999340" w:rsidR="00587808" w:rsidRPr="00587808" w:rsidRDefault="00587808" w:rsidP="00587808">
      <w:pPr>
        <w:jc w:val="center"/>
      </w:pPr>
      <w:r>
        <w:t>Рисунок 20</w:t>
      </w:r>
      <w:r w:rsidRPr="00587808">
        <w:t xml:space="preserve">. </w:t>
      </w:r>
      <w:r>
        <w:t>Верхний и нижний сло</w:t>
      </w:r>
      <w:r w:rsidR="008F1F09">
        <w:t>и</w:t>
      </w:r>
      <w:r>
        <w:t xml:space="preserve"> </w:t>
      </w:r>
      <w:r w:rsidR="00596F84">
        <w:t>платы,</w:t>
      </w:r>
      <w:r>
        <w:t xml:space="preserve"> залитые земляными полигонами</w:t>
      </w:r>
      <w:r w:rsidRPr="00587808">
        <w:t>.</w:t>
      </w:r>
    </w:p>
    <w:p w14:paraId="38D89ACF" w14:textId="77777777" w:rsidR="006B54DE" w:rsidRPr="00F272AC" w:rsidRDefault="006B54DE" w:rsidP="00375614">
      <w:pPr>
        <w:jc w:val="center"/>
      </w:pPr>
    </w:p>
    <w:p w14:paraId="2BA6E48B" w14:textId="70B2382F" w:rsidR="005D13BF" w:rsidRPr="00AF79D2" w:rsidRDefault="00375614" w:rsidP="00CD3D7C">
      <w:r>
        <w:t xml:space="preserve">Следует </w:t>
      </w:r>
      <w:r w:rsidR="00C9140D">
        <w:t>отметить,</w:t>
      </w:r>
      <w:r>
        <w:t xml:space="preserve"> что полигоны в данном проекте используются не только для земли</w:t>
      </w:r>
      <w:r w:rsidRPr="00375614">
        <w:t>,</w:t>
      </w:r>
      <w:r>
        <w:t xml:space="preserve"> но и для контактов питания в нижней части платы</w:t>
      </w:r>
      <w:r w:rsidR="00AF79D2" w:rsidRPr="00AF79D2">
        <w:t>,</w:t>
      </w:r>
      <w:r w:rsidR="00AF79D2">
        <w:t xml:space="preserve"> по тем же причинам</w:t>
      </w:r>
      <w:r w:rsidR="00AF79D2" w:rsidRPr="00AF79D2">
        <w:t>,</w:t>
      </w:r>
      <w:r w:rsidR="00AF79D2">
        <w:t xml:space="preserve"> из-за которых </w:t>
      </w:r>
      <w:r w:rsidR="00AF79D2" w:rsidRPr="00CD3D7C">
        <w:t>питающая дорожка выполнена с увеличенной шириной</w:t>
      </w:r>
      <w:r w:rsidR="00AF79D2" w:rsidRPr="00AF79D2">
        <w:t>.</w:t>
      </w:r>
    </w:p>
    <w:p w14:paraId="3ED13EB7" w14:textId="5628BC30" w:rsidR="00FF4373" w:rsidRPr="00F00F4D" w:rsidRDefault="00FF4373">
      <w:pPr>
        <w:spacing w:after="160" w:line="278" w:lineRule="auto"/>
        <w:ind w:firstLine="0"/>
      </w:pPr>
      <w:r w:rsidRPr="00267E12">
        <w:br w:type="page"/>
      </w:r>
    </w:p>
    <w:p w14:paraId="23BAD815" w14:textId="45523F3F" w:rsidR="00FF4373" w:rsidRDefault="00FF4373" w:rsidP="00B4734B">
      <w:pPr>
        <w:pStyle w:val="Heading1"/>
        <w:numPr>
          <w:ilvl w:val="0"/>
          <w:numId w:val="5"/>
        </w:numPr>
      </w:pPr>
      <w:bookmarkStart w:id="8" w:name="_Toc198154274"/>
      <w:r w:rsidRPr="00AE3D43">
        <w:lastRenderedPageBreak/>
        <w:t xml:space="preserve">Сборка </w:t>
      </w:r>
      <w:r w:rsidR="00794EE5" w:rsidRPr="00AE3D43">
        <w:t xml:space="preserve">программного </w:t>
      </w:r>
      <w:r w:rsidRPr="00AE3D43">
        <w:t>комплекса</w:t>
      </w:r>
      <w:bookmarkEnd w:id="8"/>
    </w:p>
    <w:p w14:paraId="6163F94F" w14:textId="77777777" w:rsidR="00A00854" w:rsidRDefault="00A00854" w:rsidP="00A00854"/>
    <w:p w14:paraId="14E6D5D0" w14:textId="37ACCA78" w:rsidR="00601A0A" w:rsidRDefault="00601A0A" w:rsidP="00601A0A">
      <w:r w:rsidRPr="00601A0A">
        <w:t>Помимо проектирования печатных плат, современная разработка встраиваемых систем также включает написание значительного объема прикладного программного обеспечения. Для достаточно крупных встраиваемых систем, таких как использующаяся в исследовании платформа Orange Pi 3 LTS, целесообразно применять операционные системы, например, GNU</w:t>
      </w:r>
      <w:r w:rsidR="000F4FD0" w:rsidRPr="000F4FD0">
        <w:t xml:space="preserve"> </w:t>
      </w:r>
      <w:r w:rsidRPr="00601A0A">
        <w:t>/</w:t>
      </w:r>
      <w:r w:rsidR="000F4FD0" w:rsidRPr="000F4FD0">
        <w:t xml:space="preserve"> </w:t>
      </w:r>
      <w:r w:rsidRPr="00601A0A">
        <w:t>Linux, которая зарекомендовала себя как эффективное решение для встраиваемого оборудования.</w:t>
      </w:r>
    </w:p>
    <w:p w14:paraId="1C4D99D2" w14:textId="46194A52" w:rsidR="00391D71" w:rsidRPr="00391D71" w:rsidRDefault="00391D71" w:rsidP="00391D71">
      <w:r w:rsidRPr="00391D71">
        <w:t xml:space="preserve">В данной главе рассматриваются теоретические основы </w:t>
      </w:r>
      <w:r w:rsidR="00C63B37">
        <w:t xml:space="preserve">работы </w:t>
      </w:r>
      <w:r w:rsidRPr="00391D71">
        <w:t xml:space="preserve">встраиваемых операционных систем, а также представлен один из подходов к их </w:t>
      </w:r>
      <w:r>
        <w:t>сборке</w:t>
      </w:r>
      <w:r w:rsidRPr="00391D71">
        <w:t>.</w:t>
      </w:r>
    </w:p>
    <w:p w14:paraId="74449ED7" w14:textId="77777777" w:rsidR="00391D71" w:rsidRPr="00601A0A" w:rsidRDefault="00391D71" w:rsidP="00601A0A"/>
    <w:p w14:paraId="40B09803" w14:textId="77777777" w:rsidR="00A00854" w:rsidRPr="00A00854" w:rsidRDefault="00A00854" w:rsidP="00A00854"/>
    <w:p w14:paraId="697C1CEB" w14:textId="2C2C7B7E" w:rsidR="008850CA" w:rsidRDefault="00F37991" w:rsidP="00343775">
      <w:pPr>
        <w:pStyle w:val="Heading2"/>
        <w:numPr>
          <w:ilvl w:val="1"/>
          <w:numId w:val="5"/>
        </w:numPr>
      </w:pPr>
      <w:bookmarkStart w:id="9" w:name="_Toc198154275"/>
      <w:r w:rsidRPr="00AE3D43">
        <w:t>Linux</w:t>
      </w:r>
      <w:r w:rsidRPr="0026364E">
        <w:t xml:space="preserve"> </w:t>
      </w:r>
      <w:r w:rsidRPr="00AE3D43">
        <w:t>для встраиваемых систем</w:t>
      </w:r>
      <w:bookmarkEnd w:id="9"/>
    </w:p>
    <w:p w14:paraId="5A023E23" w14:textId="77777777" w:rsidR="008465A2" w:rsidRDefault="008465A2" w:rsidP="008465A2"/>
    <w:p w14:paraId="4AC4FA43" w14:textId="77777777" w:rsidR="00D77EA0" w:rsidRPr="00D77EA0" w:rsidRDefault="00D77EA0" w:rsidP="00D77EA0">
      <w:r w:rsidRPr="00D77EA0">
        <w:t xml:space="preserve">Операционная система Linux широко применяется в разработке встраиваемых решений, где используется ядро и определённый набор компонентов с открытым исходным кодом. В данной главе рассматриваются ключевые элементы такой системы: загрузчик операционной системы U-Boot, ядро Linux, минимальный набор утилит </w:t>
      </w:r>
      <w:proofErr w:type="spellStart"/>
      <w:r w:rsidRPr="00D77EA0">
        <w:t>BusyBox</w:t>
      </w:r>
      <w:proofErr w:type="spellEnd"/>
      <w:r w:rsidRPr="00D77EA0">
        <w:t xml:space="preserve">, а также одна из реализаций стандартной библиотеки языка программирования C — </w:t>
      </w:r>
      <w:proofErr w:type="spellStart"/>
      <w:r w:rsidRPr="00D77EA0">
        <w:t>glibc</w:t>
      </w:r>
      <w:proofErr w:type="spellEnd"/>
      <w:r w:rsidRPr="00D77EA0">
        <w:t>, необходимая для функционирования вышеуказанных компонентов.</w:t>
      </w:r>
    </w:p>
    <w:p w14:paraId="01C1C03A" w14:textId="73A7046A" w:rsidR="00D77EA0" w:rsidRPr="00D77EA0" w:rsidRDefault="00D77EA0" w:rsidP="00D77EA0">
      <w:r w:rsidRPr="00D77EA0">
        <w:t>Несмотря на длительную историю развития, ядро Linux по состоянию на 202</w:t>
      </w:r>
      <w:r w:rsidR="00BA7D2F">
        <w:t>5</w:t>
      </w:r>
      <w:r w:rsidRPr="00D77EA0">
        <w:t xml:space="preserve"> год сохраняет относительную компактность. Это объясняется тем, что значительная часть его объёма приходится на многочисленные драйверы оборудования. В контексте встраиваемых систем возможна значительная оптимизация путём исключения неиспользуемых модулей и драйверов, что становится возможным при заранее определённой функциональности устройства.</w:t>
      </w:r>
    </w:p>
    <w:p w14:paraId="00F81A0F" w14:textId="1B77549D" w:rsidR="00D77EA0" w:rsidRPr="00D77EA0" w:rsidRDefault="00D77EA0" w:rsidP="00D77EA0">
      <w:r w:rsidRPr="00D77EA0">
        <w:t>Процесс построения программной среды начинается с подготовки сборочной среды (</w:t>
      </w:r>
      <w:proofErr w:type="spellStart"/>
      <w:r w:rsidRPr="00D77EA0">
        <w:t>environment</w:t>
      </w:r>
      <w:proofErr w:type="spellEnd"/>
      <w:r w:rsidRPr="00D77EA0">
        <w:t>), в которой происходит компиляция всех необходимых компонентов системы. На этапе разработки осуществляется сборка загрузчика и ядра, для чего используется набор инструментов</w:t>
      </w:r>
      <w:r w:rsidR="00CE4015" w:rsidRPr="00CE4015">
        <w:t xml:space="preserve"> (</w:t>
      </w:r>
      <w:proofErr w:type="spellStart"/>
      <w:r w:rsidRPr="00D77EA0">
        <w:t>toolchain</w:t>
      </w:r>
      <w:proofErr w:type="spellEnd"/>
      <w:r w:rsidR="00CE4015" w:rsidRPr="00CE4015">
        <w:t>)</w:t>
      </w:r>
      <w:r w:rsidRPr="00D77EA0">
        <w:t xml:space="preserve">, создаваемый на компьютере разработчика. В </w:t>
      </w:r>
      <w:r w:rsidR="005F023E">
        <w:t>работ</w:t>
      </w:r>
      <w:r w:rsidR="00F90133">
        <w:t>е</w:t>
      </w:r>
      <w:r w:rsidRPr="00D77EA0">
        <w:t xml:space="preserve"> применяется предварительно подготовленный</w:t>
      </w:r>
      <w:r w:rsidR="003507B5">
        <w:t xml:space="preserve"> набор инструментов</w:t>
      </w:r>
      <w:r w:rsidRPr="00D77EA0">
        <w:t>, что упрощает процесс сборки.</w:t>
      </w:r>
    </w:p>
    <w:p w14:paraId="490C72A4" w14:textId="77777777" w:rsidR="00D77EA0" w:rsidRPr="00D77EA0" w:rsidRDefault="00D77EA0" w:rsidP="00D77EA0">
      <w:r w:rsidRPr="00D77EA0">
        <w:t>По завершении компиляции всех программных компонентов формируется образ файловой системы, предназначенный для последующей записи на физический носитель. В качестве такого носителя, например, для микрокомпьютера Orange Pi 3 LTS, может использоваться карта памяти SD, с которой осуществляется загрузка операционной системы.</w:t>
      </w:r>
    </w:p>
    <w:p w14:paraId="37FE060A" w14:textId="77777777" w:rsidR="008465A2" w:rsidRDefault="008465A2" w:rsidP="008465A2"/>
    <w:p w14:paraId="4270423B" w14:textId="77777777" w:rsidR="008465A2" w:rsidRPr="008465A2" w:rsidRDefault="008465A2" w:rsidP="008465A2"/>
    <w:p w14:paraId="356D7241" w14:textId="77777777" w:rsidR="002E7BD6" w:rsidRDefault="002E7BD6" w:rsidP="002E7BD6">
      <w:pPr>
        <w:pStyle w:val="Heading3"/>
      </w:pPr>
      <w:r w:rsidRPr="00AE3D43">
        <w:lastRenderedPageBreak/>
        <w:t>Процесс загрузки операционной системы</w:t>
      </w:r>
    </w:p>
    <w:p w14:paraId="42C506B3" w14:textId="77777777" w:rsidR="002E7BD6" w:rsidRDefault="002E7BD6" w:rsidP="002E7BD6"/>
    <w:p w14:paraId="1B9EC7C3" w14:textId="569C7819" w:rsidR="002E7BD6" w:rsidRPr="008460DD" w:rsidRDefault="002E7BD6" w:rsidP="002E7BD6">
      <w:r w:rsidRPr="008460DD">
        <w:t>Большинство современных встраиваемых систем содержат так называемый ROM-код</w:t>
      </w:r>
      <w:r w:rsidR="000C5E38" w:rsidRPr="000C5E38">
        <w:t xml:space="preserve"> </w:t>
      </w:r>
      <w:r w:rsidRPr="008460DD">
        <w:t>[</w:t>
      </w:r>
      <w:r w:rsidR="00F22A37" w:rsidRPr="00F22A37">
        <w:t>2</w:t>
      </w:r>
      <w:r w:rsidR="00E97B48" w:rsidRPr="00E97B48">
        <w:t>3</w:t>
      </w:r>
      <w:r w:rsidRPr="008460DD">
        <w:t>], представляющий собой начальный этап последовательности загрузки. Этот код прошит непосредственно в микроконтроллер или процессор производителем и не подлежит модификации со стороны разработчика. Подробное описание поведения ROM-кода обычно приводится в технической документации (</w:t>
      </w:r>
      <w:proofErr w:type="spellStart"/>
      <w:r w:rsidRPr="008460DD">
        <w:t>datasheet</w:t>
      </w:r>
      <w:proofErr w:type="spellEnd"/>
      <w:r w:rsidRPr="008460DD">
        <w:t>) соответствующего микропроцессора.</w:t>
      </w:r>
    </w:p>
    <w:p w14:paraId="3562494D" w14:textId="77777777" w:rsidR="002E7BD6" w:rsidRPr="008460DD" w:rsidRDefault="002E7BD6" w:rsidP="002E7BD6">
      <w:r w:rsidRPr="008460DD">
        <w:t>Основная функция данного кода заключается в поиске загрузчика (</w:t>
      </w:r>
      <w:proofErr w:type="spellStart"/>
      <w:r w:rsidRPr="008460DD">
        <w:t>bootloader</w:t>
      </w:r>
      <w:proofErr w:type="spellEnd"/>
      <w:r w:rsidRPr="008460DD">
        <w:t xml:space="preserve">) на доступных внешних носителях, таких как SD-карты, </w:t>
      </w:r>
      <w:proofErr w:type="spellStart"/>
      <w:r w:rsidRPr="008460DD">
        <w:t>eMMC</w:t>
      </w:r>
      <w:proofErr w:type="spellEnd"/>
      <w:r w:rsidRPr="008460DD">
        <w:t xml:space="preserve"> или USB-устройства, с последующей загрузкой его в область внутренней памяти SRAM. Это накладывает ограничение на размер начального загрузчика, так как он не должен превышать доступный объём встроенной памяти.</w:t>
      </w:r>
    </w:p>
    <w:p w14:paraId="16A2D110" w14:textId="77777777" w:rsidR="002E7BD6" w:rsidRPr="008460DD" w:rsidRDefault="002E7BD6" w:rsidP="002E7BD6">
      <w:r w:rsidRPr="008460DD">
        <w:t xml:space="preserve">В связи с этим загрузчик, как правило, реализуется в виде двухэтапной схемы. Первая стадия загрузки (англ. </w:t>
      </w:r>
      <w:r w:rsidRPr="008460DD">
        <w:rPr>
          <w:i/>
          <w:iCs/>
        </w:rPr>
        <w:t xml:space="preserve">First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xml:space="preserve">) загружается в SRAM и выполняет инициализацию внешней оперативной памяти (DRAM). После этого она передаёт управление второй стадии загрузки (англ. </w:t>
      </w:r>
      <w:r w:rsidRPr="008460DD">
        <w:rPr>
          <w:i/>
          <w:iCs/>
        </w:rPr>
        <w:t xml:space="preserve">Second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которая размещается уже в более вместительной DRAM и осуществляет дальнейшую подготовку системы к запуску операционной системы.</w:t>
      </w:r>
    </w:p>
    <w:p w14:paraId="7F3B0E3A" w14:textId="77777777" w:rsidR="002E7BD6" w:rsidRPr="008460DD" w:rsidRDefault="002E7BD6" w:rsidP="002E7BD6">
      <w:r w:rsidRPr="008460DD">
        <w:t>Последовательность загрузки и распределение данных в адресном пространстве памяти приведены на Рисунке 1.</w:t>
      </w:r>
    </w:p>
    <w:p w14:paraId="179DC8D9" w14:textId="77777777" w:rsidR="002E7BD6" w:rsidRDefault="002E7BD6" w:rsidP="002E7BD6">
      <w:pPr>
        <w:jc w:val="center"/>
      </w:pPr>
    </w:p>
    <w:p w14:paraId="1B2EF763" w14:textId="77777777" w:rsidR="002E7BD6" w:rsidRDefault="002E7BD6" w:rsidP="002E7BD6">
      <w:r w:rsidRPr="004B51C6">
        <w:rPr>
          <w:noProof/>
        </w:rPr>
        <w:drawing>
          <wp:inline distT="0" distB="0" distL="0" distR="0" wp14:anchorId="386A51C0" wp14:editId="61CEFE20">
            <wp:extent cx="4744974" cy="2665828"/>
            <wp:effectExtent l="0" t="0" r="3175" b="5080"/>
            <wp:docPr id="1848414839" name="Picture 1" descr="A diagram of a booting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4839" name="Picture 1" descr="A diagram of a booting sequence&#10;&#10;Description automatically generated"/>
                    <pic:cNvPicPr/>
                  </pic:nvPicPr>
                  <pic:blipFill>
                    <a:blip r:embed="rId44"/>
                    <a:stretch>
                      <a:fillRect/>
                    </a:stretch>
                  </pic:blipFill>
                  <pic:spPr>
                    <a:xfrm>
                      <a:off x="0" y="0"/>
                      <a:ext cx="4744974" cy="2665828"/>
                    </a:xfrm>
                    <a:prstGeom prst="rect">
                      <a:avLst/>
                    </a:prstGeom>
                  </pic:spPr>
                </pic:pic>
              </a:graphicData>
            </a:graphic>
          </wp:inline>
        </w:drawing>
      </w:r>
    </w:p>
    <w:p w14:paraId="73D56089" w14:textId="543FFBF3" w:rsidR="002E7BD6" w:rsidRPr="005446C3" w:rsidRDefault="002E7BD6" w:rsidP="002E7BD6">
      <w:pPr>
        <w:jc w:val="center"/>
      </w:pPr>
      <w:r>
        <w:t>Рисунок 21</w:t>
      </w:r>
      <w:r w:rsidRPr="00FB0B36">
        <w:t>.</w:t>
      </w:r>
      <w:r>
        <w:t xml:space="preserve"> Расположения данных в памяти и этапы загрузки системы</w:t>
      </w:r>
      <w:r w:rsidRPr="005446C3">
        <w:t xml:space="preserve"> [</w:t>
      </w:r>
      <w:r w:rsidR="00E97B48" w:rsidRPr="00E97B48">
        <w:t>24</w:t>
      </w:r>
      <w:r w:rsidRPr="005446C3">
        <w:t>]</w:t>
      </w:r>
    </w:p>
    <w:p w14:paraId="5BE56439" w14:textId="77777777" w:rsidR="002E7BD6" w:rsidRDefault="002E7BD6" w:rsidP="002E7BD6">
      <w:pPr>
        <w:jc w:val="center"/>
      </w:pPr>
    </w:p>
    <w:p w14:paraId="0A42D3AC" w14:textId="77777777" w:rsidR="002E7BD6" w:rsidRPr="00A64A88" w:rsidRDefault="002E7BD6" w:rsidP="002E7BD6">
      <w:r w:rsidRPr="00A64A88">
        <w:t xml:space="preserve">Загрузчик представляет собой программный компонент, предназначенный для первичной инициализации аппаратного обеспечения вычислительной системы, а </w:t>
      </w:r>
      <w:r w:rsidRPr="00A64A88">
        <w:lastRenderedPageBreak/>
        <w:t>также для загрузки в оперативную память и запуска исполняемого кода, которым, как правило, является ядро операционной системы.</w:t>
      </w:r>
    </w:p>
    <w:p w14:paraId="40BF35B7" w14:textId="00DBD562" w:rsidR="002E7BD6" w:rsidRPr="00A64A88" w:rsidRDefault="002E7BD6" w:rsidP="002E7BD6">
      <w:r w:rsidRPr="00A64A88">
        <w:t xml:space="preserve">Помимо базовых функций, многие современные загрузчики оснащаются интерфейсом командной строки (англ. </w:t>
      </w:r>
      <w:r w:rsidRPr="00A64A88">
        <w:rPr>
          <w:i/>
          <w:iCs/>
        </w:rPr>
        <w:t>Command Line Interface</w:t>
      </w:r>
      <w:r w:rsidRPr="00A64A88">
        <w:t>, CLI) или графическим меню, позволяющим пользователю выбирать между различными вариантами загрузки операционных систем или конфигураций системы [</w:t>
      </w:r>
      <w:r w:rsidR="00E97B48" w:rsidRPr="00E97B48">
        <w:t>24</w:t>
      </w:r>
      <w:r w:rsidRPr="00A64A88">
        <w:t>].</w:t>
      </w:r>
    </w:p>
    <w:p w14:paraId="027C8B38" w14:textId="24A0775B" w:rsidR="002E7BD6" w:rsidRPr="00A64A88" w:rsidRDefault="002E7BD6" w:rsidP="002E7BD6">
      <w:r w:rsidRPr="00A64A88">
        <w:t>Следует отметить, что загрузчик является первой программой в процессе старта системы, которую разработчик имеет возможность создать и модифицировать самостоятельно. В связи с этим в рамках настоящей работы данный компонент будет собран вручную, скомпилирован и записан на загрузочный носитель.</w:t>
      </w:r>
    </w:p>
    <w:p w14:paraId="7EF59FBC" w14:textId="77777777" w:rsidR="002E7BD6" w:rsidRDefault="002E7BD6" w:rsidP="002E7BD6"/>
    <w:p w14:paraId="2FFDD893" w14:textId="77777777" w:rsidR="002E7BD6" w:rsidRPr="00174C77" w:rsidRDefault="002E7BD6" w:rsidP="002E7BD6"/>
    <w:p w14:paraId="136D58C8" w14:textId="77734A2F" w:rsidR="00F37991" w:rsidRDefault="00F37991" w:rsidP="00F37991">
      <w:pPr>
        <w:pStyle w:val="Heading3"/>
      </w:pPr>
      <w:r w:rsidRPr="00AE3D43">
        <w:t>Задача операционной системы</w:t>
      </w:r>
    </w:p>
    <w:p w14:paraId="21A5CF61" w14:textId="77777777" w:rsidR="00AD5E99" w:rsidRDefault="00AD5E99" w:rsidP="00AD5E99"/>
    <w:p w14:paraId="24F22D1C" w14:textId="77777777" w:rsidR="002C7473" w:rsidRPr="002C7473" w:rsidRDefault="002C7473" w:rsidP="002C7473">
      <w:r w:rsidRPr="002C7473">
        <w:t>После завершения процесса загрузки операционной системы, загрузчик передаёт ей полный контроль над аппаратными ресурсами. С этого момента управление всеми ключевыми компонентами вычислительной системы — центральным процессором, оперативной памятью, а также устройствами ввода-вывода — осуществляется непосредственно операционной системой.</w:t>
      </w:r>
    </w:p>
    <w:p w14:paraId="79B93E58" w14:textId="77777777" w:rsidR="002C7473" w:rsidRPr="002C7473" w:rsidRDefault="002C7473" w:rsidP="002C7473">
      <w:r w:rsidRPr="002C7473">
        <w:t>В контексте работы с одноплатным микрокомпьютером Orange Pi 3 LTS следует отметить, что официально поддерживаемой операционной системой для данного устройства является Ubuntu Linux. Этот дистрибутив представляет собой систему с открытым исходным кодом, основное достоинство которой заключается в простоте установки и использовании, что делает её особенно привлекательной для широкой аудитории.</w:t>
      </w:r>
    </w:p>
    <w:p w14:paraId="5299B87E" w14:textId="2392FF42" w:rsidR="002C7473" w:rsidRPr="002C7473" w:rsidRDefault="002C7473" w:rsidP="002C7473">
      <w:r w:rsidRPr="002C7473">
        <w:t>Тем не менее, универсальность Ubuntu Linux, ориентированная на максимальное покрытие пользовательских сценариев, приводит к значительному увеличению объёма дистрибутива и снижению эффективности его применения в сфере встраиваемых систем</w:t>
      </w:r>
      <w:r w:rsidR="005E7306" w:rsidRPr="005E7306">
        <w:t>.</w:t>
      </w:r>
    </w:p>
    <w:p w14:paraId="6E47A3CB" w14:textId="77777777" w:rsidR="002C7473" w:rsidRPr="002C7473" w:rsidRDefault="002C7473" w:rsidP="002C7473">
      <w:r w:rsidRPr="002C7473">
        <w:t>Среди прочих функций, реализуемых операционной системой, следует выделить обеспечение унифицированного, аппаратно-независимого программного интерфейса (API) для запускаемых приложений. Кроме того, операционная система обязана организовать многозадачную среду, позволяющую нескольким приложениям функционировать одновременно, не нарушая стабильность работы друг друга и всей системы в целом.</w:t>
      </w:r>
    </w:p>
    <w:p w14:paraId="1DD8788B" w14:textId="18523619" w:rsidR="00AD5E99" w:rsidRPr="00AD5E99" w:rsidRDefault="00AD5E99" w:rsidP="00AD5E99"/>
    <w:p w14:paraId="63FE40F4" w14:textId="77777777" w:rsidR="00AD5E99" w:rsidRPr="00AD5E99" w:rsidRDefault="00AD5E99" w:rsidP="00AD5E99"/>
    <w:p w14:paraId="62A06DCF" w14:textId="7348111E" w:rsidR="00F37991" w:rsidRDefault="00F37991" w:rsidP="00B4734B">
      <w:pPr>
        <w:pStyle w:val="Heading2"/>
        <w:numPr>
          <w:ilvl w:val="1"/>
          <w:numId w:val="5"/>
        </w:numPr>
      </w:pPr>
      <w:bookmarkStart w:id="10" w:name="_Toc198154276"/>
      <w:r w:rsidRPr="00AE3D43">
        <w:t>Подготовка рабочей среды</w:t>
      </w:r>
      <w:r w:rsidR="009D2440">
        <w:t xml:space="preserve"> и компиляция системы</w:t>
      </w:r>
      <w:bookmarkEnd w:id="10"/>
    </w:p>
    <w:p w14:paraId="18E53DA2" w14:textId="77777777" w:rsidR="00344A3F" w:rsidRDefault="00344A3F" w:rsidP="00344A3F"/>
    <w:p w14:paraId="22A73B7C" w14:textId="77777777" w:rsidR="00344A3F" w:rsidRPr="00344A3F" w:rsidRDefault="00344A3F" w:rsidP="00344A3F">
      <w:r w:rsidRPr="00344A3F">
        <w:lastRenderedPageBreak/>
        <w:t>В индустрии давно утвердился стандарт, согласно которому для разработки, сборки, отладки и тестирования встраиваемых систем используется операционная система Linux. Этот стандарт стал де-факто, поскольку сборка компонентов по многим причинам становится практически невозможной на системах типа DOS и Windows.</w:t>
      </w:r>
    </w:p>
    <w:p w14:paraId="04A1BE6C" w14:textId="055C89BE" w:rsidR="00873422" w:rsidRPr="00491DFC" w:rsidRDefault="00344A3F" w:rsidP="00873422">
      <w:r w:rsidRPr="00344A3F">
        <w:t xml:space="preserve">Для изоляции рабочей среды часто применяется система контейнеризации </w:t>
      </w:r>
      <w:proofErr w:type="spellStart"/>
      <w:r w:rsidRPr="00344A3F">
        <w:t>Docker</w:t>
      </w:r>
      <w:proofErr w:type="spellEnd"/>
      <w:r w:rsidRPr="00344A3F">
        <w:t xml:space="preserve">. Она использует конфигурационный файл, называемый </w:t>
      </w:r>
      <w:proofErr w:type="spellStart"/>
      <w:r w:rsidRPr="00344A3F">
        <w:t>Dockerfile</w:t>
      </w:r>
      <w:proofErr w:type="spellEnd"/>
      <w:r w:rsidRPr="00344A3F">
        <w:t xml:space="preserve"> (см. Листинг </w:t>
      </w:r>
      <w:r>
        <w:rPr>
          <w:lang w:val="en-US"/>
        </w:rPr>
        <w:t>B</w:t>
      </w:r>
      <w:r w:rsidRPr="00344A3F">
        <w:t>.1), в котором прописаны команды, необходимые для подготовки системы к работе.</w:t>
      </w:r>
    </w:p>
    <w:p w14:paraId="38AB64DC" w14:textId="77777777" w:rsidR="00376FD9" w:rsidRPr="00376FD9" w:rsidRDefault="00376FD9" w:rsidP="00376FD9">
      <w:r w:rsidRPr="00376FD9">
        <w:t xml:space="preserve">Данный </w:t>
      </w:r>
      <w:proofErr w:type="spellStart"/>
      <w:r w:rsidRPr="00376FD9">
        <w:t>Dockerfile</w:t>
      </w:r>
      <w:proofErr w:type="spellEnd"/>
      <w:r w:rsidRPr="00376FD9">
        <w:t xml:space="preserve"> описывает процесс создания контейнера для разработки и сборки встраиваемых систем на платформе ARM с использованием различных компонентов, включая ядро Linux, загрузчик U-Boot, библиотеку </w:t>
      </w:r>
      <w:proofErr w:type="spellStart"/>
      <w:r w:rsidRPr="00376FD9">
        <w:t>glibc</w:t>
      </w:r>
      <w:proofErr w:type="spellEnd"/>
      <w:r w:rsidRPr="00376FD9">
        <w:t xml:space="preserve">, систему </w:t>
      </w:r>
      <w:proofErr w:type="spellStart"/>
      <w:r w:rsidRPr="00376FD9">
        <w:t>BusyBox</w:t>
      </w:r>
      <w:proofErr w:type="spellEnd"/>
      <w:r w:rsidRPr="00376FD9">
        <w:t xml:space="preserve"> и другие необходимые инструменты. Процесс состоит из нескольких этапов, каждый из которых выполняет конкретные задачи для подготовки окружения, сборки и создания образа для загрузки системы.</w:t>
      </w:r>
    </w:p>
    <w:p w14:paraId="4B14658F" w14:textId="77777777" w:rsidR="009D2E89" w:rsidRDefault="009D2E89" w:rsidP="009D2E89">
      <w:pPr>
        <w:ind w:left="720" w:firstLine="0"/>
      </w:pPr>
    </w:p>
    <w:p w14:paraId="6A022BF3" w14:textId="77777777" w:rsidR="009D2E89" w:rsidRDefault="009D2E89" w:rsidP="009D2E89">
      <w:pPr>
        <w:ind w:left="720" w:firstLine="0"/>
      </w:pPr>
    </w:p>
    <w:p w14:paraId="38DD6C6A" w14:textId="086C87E1" w:rsidR="009D2E89" w:rsidRDefault="00376FD9" w:rsidP="005E6D16">
      <w:pPr>
        <w:pStyle w:val="Heading3"/>
      </w:pPr>
      <w:r w:rsidRPr="00376FD9">
        <w:t xml:space="preserve">Этап </w:t>
      </w:r>
      <w:r w:rsidR="00977CC8">
        <w:t>запуска</w:t>
      </w:r>
    </w:p>
    <w:p w14:paraId="04243192" w14:textId="77777777" w:rsidR="00E03F64" w:rsidRDefault="00376FD9" w:rsidP="00E03F64">
      <w:pPr>
        <w:tabs>
          <w:tab w:val="num" w:pos="1440"/>
        </w:tabs>
      </w:pPr>
      <w:r w:rsidRPr="00376FD9">
        <w:t>На этом этапе происходит загрузка исходных архивов с необходимыми компонентами, такими как:</w:t>
      </w:r>
    </w:p>
    <w:p w14:paraId="6C42EF9C" w14:textId="7BC90B5A" w:rsidR="00376FD9" w:rsidRPr="00376FD9" w:rsidRDefault="00376FD9" w:rsidP="00E03F64">
      <w:pPr>
        <w:pStyle w:val="ListParagraph"/>
        <w:numPr>
          <w:ilvl w:val="1"/>
          <w:numId w:val="12"/>
        </w:numPr>
        <w:tabs>
          <w:tab w:val="num" w:pos="1440"/>
        </w:tabs>
      </w:pPr>
      <w:r w:rsidRPr="00376FD9">
        <w:t xml:space="preserve">Ядро Linux для платформы Orange Pi 3 LTS (через ссылку на репозиторий </w:t>
      </w:r>
      <w:proofErr w:type="spellStart"/>
      <w:r w:rsidRPr="00376FD9">
        <w:t>GitHub</w:t>
      </w:r>
      <w:proofErr w:type="spellEnd"/>
      <w:r w:rsidRPr="00376FD9">
        <w:t>).</w:t>
      </w:r>
    </w:p>
    <w:p w14:paraId="5EEF37EB" w14:textId="77777777" w:rsidR="00376FD9" w:rsidRPr="00376FD9" w:rsidRDefault="00376FD9" w:rsidP="00376FD9">
      <w:pPr>
        <w:numPr>
          <w:ilvl w:val="1"/>
          <w:numId w:val="12"/>
        </w:numPr>
        <w:tabs>
          <w:tab w:val="num" w:pos="1440"/>
        </w:tabs>
      </w:pPr>
      <w:r w:rsidRPr="00376FD9">
        <w:t>Загрузчик U-Boot, предназначенный для платформы ARM.</w:t>
      </w:r>
    </w:p>
    <w:p w14:paraId="1A412324" w14:textId="77777777" w:rsidR="00376FD9" w:rsidRPr="00376FD9" w:rsidRDefault="00376FD9" w:rsidP="00376FD9">
      <w:pPr>
        <w:numPr>
          <w:ilvl w:val="1"/>
          <w:numId w:val="12"/>
        </w:numPr>
        <w:tabs>
          <w:tab w:val="num" w:pos="1440"/>
        </w:tabs>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который управляет низкоуровневыми функциями безопасности.</w:t>
      </w:r>
    </w:p>
    <w:p w14:paraId="4FEDDDB7" w14:textId="77777777" w:rsidR="00376FD9" w:rsidRPr="00376FD9" w:rsidRDefault="00376FD9" w:rsidP="00376FD9">
      <w:pPr>
        <w:numPr>
          <w:ilvl w:val="1"/>
          <w:numId w:val="12"/>
        </w:numPr>
        <w:tabs>
          <w:tab w:val="num" w:pos="1440"/>
        </w:tabs>
      </w:pPr>
      <w:proofErr w:type="spellStart"/>
      <w:r w:rsidRPr="00376FD9">
        <w:t>glibc</w:t>
      </w:r>
      <w:proofErr w:type="spellEnd"/>
      <w:r w:rsidRPr="00376FD9">
        <w:t xml:space="preserve"> — стандартная библиотека языка программирования Си.</w:t>
      </w:r>
    </w:p>
    <w:p w14:paraId="735F93D0" w14:textId="77777777" w:rsidR="00376FD9" w:rsidRPr="00376FD9" w:rsidRDefault="00376FD9" w:rsidP="00376FD9">
      <w:pPr>
        <w:numPr>
          <w:ilvl w:val="1"/>
          <w:numId w:val="12"/>
        </w:numPr>
        <w:tabs>
          <w:tab w:val="num" w:pos="1440"/>
        </w:tabs>
      </w:pPr>
      <w:proofErr w:type="spellStart"/>
      <w:r w:rsidRPr="00376FD9">
        <w:t>BusyBox</w:t>
      </w:r>
      <w:proofErr w:type="spellEnd"/>
      <w:r w:rsidRPr="00376FD9">
        <w:t xml:space="preserve"> — набор утилит для минимизации размера файловой системы.</w:t>
      </w:r>
    </w:p>
    <w:p w14:paraId="34B686B4" w14:textId="77777777" w:rsidR="00376FD9" w:rsidRPr="00376FD9" w:rsidRDefault="00376FD9" w:rsidP="00376FD9">
      <w:pPr>
        <w:numPr>
          <w:ilvl w:val="1"/>
          <w:numId w:val="12"/>
        </w:numPr>
        <w:tabs>
          <w:tab w:val="num" w:pos="1440"/>
        </w:tabs>
      </w:pPr>
      <w:r w:rsidRPr="00376FD9">
        <w:t>Инструменты компилятора для архитектуры ARM.</w:t>
      </w:r>
    </w:p>
    <w:p w14:paraId="595A6FD8" w14:textId="77777777" w:rsidR="00376FD9" w:rsidRDefault="00376FD9" w:rsidP="00376FD9">
      <w:r w:rsidRPr="00376FD9">
        <w:t xml:space="preserve">Все архивы скачиваются с использованием хеш-сумм для проверки целостности данных. Далее, архивы распаковываются, а ненужные файлы удаляются. На этом этапе также происходит модификация </w:t>
      </w:r>
      <w:proofErr w:type="spellStart"/>
      <w:r w:rsidRPr="00376FD9">
        <w:t>Makefile</w:t>
      </w:r>
      <w:proofErr w:type="spellEnd"/>
      <w:r w:rsidRPr="00376FD9">
        <w:t xml:space="preserve"> для настройки сборки U-Boot.</w:t>
      </w:r>
    </w:p>
    <w:p w14:paraId="20D0B94D" w14:textId="77777777" w:rsidR="005E6D16" w:rsidRDefault="005E6D16" w:rsidP="00376FD9"/>
    <w:p w14:paraId="70DD8706" w14:textId="77777777" w:rsidR="005E6D16" w:rsidRPr="00376FD9" w:rsidRDefault="005E6D16" w:rsidP="00376FD9"/>
    <w:p w14:paraId="6C0C1482" w14:textId="0810DC0D" w:rsidR="005E6D16" w:rsidRPr="00BB7C27" w:rsidRDefault="00376FD9" w:rsidP="00977CC8">
      <w:pPr>
        <w:pStyle w:val="Heading3"/>
      </w:pPr>
      <w:r w:rsidRPr="00376FD9">
        <w:t xml:space="preserve">Этап </w:t>
      </w:r>
      <w:r w:rsidR="00BB7C27">
        <w:t>компиляции</w:t>
      </w:r>
    </w:p>
    <w:p w14:paraId="375833A3" w14:textId="77777777" w:rsidR="005E6D16" w:rsidRDefault="005E6D16" w:rsidP="005E6D16"/>
    <w:p w14:paraId="7D81A41B" w14:textId="26AD93CE" w:rsidR="00376FD9" w:rsidRPr="00376FD9" w:rsidRDefault="00376FD9" w:rsidP="005E6D16">
      <w:r w:rsidRPr="00376FD9">
        <w:t>На этом этапе происходит настройка рабочей среды для сборки встраиваемой системы. Основное внимание уделяется установке необходимых зависимостей и инструментов, таких как компилятор GCC для ARM, а также различные библиотеки и утилиты для сборки. Затем выполняется сборка следующих компонентов:</w:t>
      </w:r>
    </w:p>
    <w:p w14:paraId="71819C90" w14:textId="77777777" w:rsidR="00376FD9" w:rsidRPr="00376FD9" w:rsidRDefault="00376FD9" w:rsidP="00376FD9">
      <w:pPr>
        <w:numPr>
          <w:ilvl w:val="1"/>
          <w:numId w:val="12"/>
        </w:numPr>
        <w:tabs>
          <w:tab w:val="num" w:pos="1440"/>
        </w:tabs>
      </w:pPr>
      <w:r w:rsidRPr="00376FD9">
        <w:lastRenderedPageBreak/>
        <w:t xml:space="preserve">ARM </w:t>
      </w:r>
      <w:proofErr w:type="spellStart"/>
      <w:r w:rsidRPr="00376FD9">
        <w:t>Trusted</w:t>
      </w:r>
      <w:proofErr w:type="spellEnd"/>
      <w:r w:rsidRPr="00376FD9">
        <w:t xml:space="preserve"> </w:t>
      </w:r>
      <w:proofErr w:type="spellStart"/>
      <w:r w:rsidRPr="00376FD9">
        <w:t>Firmware</w:t>
      </w:r>
      <w:proofErr w:type="spellEnd"/>
      <w:r w:rsidRPr="00376FD9">
        <w:t xml:space="preserve">: производится компиляция </w:t>
      </w:r>
      <w:proofErr w:type="spellStart"/>
      <w:r w:rsidRPr="00376FD9">
        <w:t>firmware</w:t>
      </w:r>
      <w:proofErr w:type="spellEnd"/>
      <w:r w:rsidRPr="00376FD9">
        <w:t xml:space="preserve"> для платформы ARM.</w:t>
      </w:r>
    </w:p>
    <w:p w14:paraId="14602ACA" w14:textId="77777777" w:rsidR="00376FD9" w:rsidRPr="00376FD9" w:rsidRDefault="00376FD9" w:rsidP="00376FD9">
      <w:pPr>
        <w:numPr>
          <w:ilvl w:val="1"/>
          <w:numId w:val="12"/>
        </w:numPr>
        <w:tabs>
          <w:tab w:val="num" w:pos="1440"/>
        </w:tabs>
      </w:pPr>
      <w:r w:rsidRPr="00376FD9">
        <w:t>Загрузчик U-Boot: конфигурация и компиляция загрузчика для конкретной платформы.</w:t>
      </w:r>
    </w:p>
    <w:p w14:paraId="48563F34" w14:textId="77777777" w:rsidR="00376FD9" w:rsidRPr="00376FD9" w:rsidRDefault="00376FD9" w:rsidP="00376FD9">
      <w:pPr>
        <w:numPr>
          <w:ilvl w:val="1"/>
          <w:numId w:val="12"/>
        </w:numPr>
        <w:tabs>
          <w:tab w:val="num" w:pos="1440"/>
        </w:tabs>
      </w:pPr>
      <w:r w:rsidRPr="00376FD9">
        <w:t>Ядро Linux: настройка конфигурации и сборка ядра Linux для архитектуры ARM64.</w:t>
      </w:r>
    </w:p>
    <w:p w14:paraId="2FC39418" w14:textId="77777777" w:rsidR="00376FD9" w:rsidRPr="00376FD9" w:rsidRDefault="00376FD9" w:rsidP="00376FD9">
      <w:pPr>
        <w:numPr>
          <w:ilvl w:val="1"/>
          <w:numId w:val="12"/>
        </w:numPr>
        <w:tabs>
          <w:tab w:val="num" w:pos="1440"/>
        </w:tabs>
      </w:pPr>
      <w:proofErr w:type="spellStart"/>
      <w:r w:rsidRPr="00376FD9">
        <w:t>glibc</w:t>
      </w:r>
      <w:proofErr w:type="spellEnd"/>
      <w:r w:rsidRPr="00376FD9">
        <w:t>: настройка и сборка стандартной библиотеки для целевой архитектуры.</w:t>
      </w:r>
    </w:p>
    <w:p w14:paraId="7D152D43" w14:textId="77777777" w:rsidR="00376FD9" w:rsidRPr="00376FD9" w:rsidRDefault="00376FD9" w:rsidP="00376FD9">
      <w:pPr>
        <w:numPr>
          <w:ilvl w:val="1"/>
          <w:numId w:val="12"/>
        </w:numPr>
        <w:tabs>
          <w:tab w:val="num" w:pos="1440"/>
        </w:tabs>
      </w:pPr>
      <w:proofErr w:type="spellStart"/>
      <w:r w:rsidRPr="00376FD9">
        <w:t>BusyBox</w:t>
      </w:r>
      <w:proofErr w:type="spellEnd"/>
      <w:r w:rsidRPr="00376FD9">
        <w:t>: сборка минималистичной операционной системы для работы с основными утилитами.</w:t>
      </w:r>
    </w:p>
    <w:p w14:paraId="30766DA9" w14:textId="77777777" w:rsidR="00376FD9" w:rsidRPr="00491DFC" w:rsidRDefault="00376FD9" w:rsidP="00376FD9">
      <w:r w:rsidRPr="00376FD9">
        <w:t>Далее происходит установка собранных компонентов в файловую систему, подготовку модулей ядра и заголовков для использования в будущем.</w:t>
      </w:r>
    </w:p>
    <w:p w14:paraId="646C7AFD" w14:textId="77777777" w:rsidR="005B4C25" w:rsidRPr="00491DFC" w:rsidRDefault="005B4C25" w:rsidP="00376FD9"/>
    <w:p w14:paraId="7F7042E1" w14:textId="77777777" w:rsidR="005B4C25" w:rsidRPr="00491DFC" w:rsidRDefault="005B4C25" w:rsidP="00376FD9"/>
    <w:p w14:paraId="071ACE86" w14:textId="46F57864" w:rsidR="00405E58" w:rsidRDefault="00376FD9" w:rsidP="00405E58">
      <w:pPr>
        <w:pStyle w:val="Heading3"/>
      </w:pPr>
      <w:r w:rsidRPr="00376FD9">
        <w:t xml:space="preserve">Этап </w:t>
      </w:r>
      <w:r w:rsidR="00DA2B81">
        <w:t>сборки</w:t>
      </w:r>
    </w:p>
    <w:p w14:paraId="27154866" w14:textId="77777777" w:rsidR="00405E58" w:rsidRPr="00405E58" w:rsidRDefault="00405E58" w:rsidP="00405E58"/>
    <w:p w14:paraId="4A59ABDC" w14:textId="4378A9E7" w:rsidR="00376FD9" w:rsidRPr="00376FD9" w:rsidRDefault="00376FD9" w:rsidP="00405E58">
      <w:r w:rsidRPr="00376FD9">
        <w:t>На данном этапе происходит сборка финального образа для встраиваемой системы. В частности:</w:t>
      </w:r>
    </w:p>
    <w:p w14:paraId="6D22EAFD" w14:textId="77777777" w:rsidR="00376FD9" w:rsidRPr="00376FD9" w:rsidRDefault="00376FD9" w:rsidP="00376FD9">
      <w:pPr>
        <w:numPr>
          <w:ilvl w:val="1"/>
          <w:numId w:val="12"/>
        </w:numPr>
        <w:tabs>
          <w:tab w:val="num" w:pos="1440"/>
        </w:tabs>
      </w:pPr>
      <w:r w:rsidRPr="00376FD9">
        <w:t>Копируются необходимые файлы из предыдущих этапов, включая компоненты файловой системы и загрузчика.</w:t>
      </w:r>
    </w:p>
    <w:p w14:paraId="6F9DE478" w14:textId="77777777" w:rsidR="00376FD9" w:rsidRPr="00376FD9" w:rsidRDefault="00376FD9" w:rsidP="00376FD9">
      <w:pPr>
        <w:numPr>
          <w:ilvl w:val="1"/>
          <w:numId w:val="12"/>
        </w:numPr>
        <w:tabs>
          <w:tab w:val="num" w:pos="1440"/>
        </w:tabs>
      </w:pPr>
      <w:r w:rsidRPr="00376FD9">
        <w:t xml:space="preserve">Используется утилита </w:t>
      </w:r>
      <w:proofErr w:type="spellStart"/>
      <w:r w:rsidRPr="00376FD9">
        <w:t>cpio</w:t>
      </w:r>
      <w:proofErr w:type="spellEnd"/>
      <w:r w:rsidRPr="00376FD9">
        <w:t xml:space="preserve"> для упаковки файловой системы в </w:t>
      </w:r>
      <w:proofErr w:type="spellStart"/>
      <w:r w:rsidRPr="00376FD9">
        <w:t>initramfs</w:t>
      </w:r>
      <w:proofErr w:type="spellEnd"/>
      <w:r w:rsidRPr="00376FD9">
        <w:t>, которая будет использована как начальная загрузочная файловая система.</w:t>
      </w:r>
    </w:p>
    <w:p w14:paraId="1752B37A" w14:textId="77777777" w:rsidR="00376FD9" w:rsidRPr="00376FD9" w:rsidRDefault="00376FD9" w:rsidP="00376FD9">
      <w:pPr>
        <w:numPr>
          <w:ilvl w:val="1"/>
          <w:numId w:val="12"/>
        </w:numPr>
        <w:tabs>
          <w:tab w:val="num" w:pos="1440"/>
        </w:tabs>
      </w:pPr>
      <w:r w:rsidRPr="00376FD9">
        <w:t xml:space="preserve">Генерируется образ загрузочного скрипта </w:t>
      </w:r>
      <w:proofErr w:type="spellStart"/>
      <w:r w:rsidRPr="00376FD9">
        <w:t>boot.scr</w:t>
      </w:r>
      <w:proofErr w:type="spellEnd"/>
      <w:r w:rsidRPr="00376FD9">
        <w:t>, который будет использован для настройки загрузки.</w:t>
      </w:r>
    </w:p>
    <w:p w14:paraId="5ABC07BD" w14:textId="77777777" w:rsidR="00376FD9" w:rsidRPr="00376FD9" w:rsidRDefault="00376FD9" w:rsidP="00376FD9">
      <w:pPr>
        <w:numPr>
          <w:ilvl w:val="1"/>
          <w:numId w:val="12"/>
        </w:numPr>
        <w:tabs>
          <w:tab w:val="num" w:pos="1440"/>
        </w:tabs>
      </w:pPr>
      <w:r w:rsidRPr="00376FD9">
        <w:t>Создаются образы дисков в формате ISO, в которые записываются данные: сначала создается загрузочный сектор с загрузчиком, затем формируется файловая система с разделами.</w:t>
      </w:r>
    </w:p>
    <w:p w14:paraId="7A81D53E" w14:textId="77777777" w:rsidR="00376FD9" w:rsidRPr="00376FD9" w:rsidRDefault="00376FD9" w:rsidP="00376FD9">
      <w:pPr>
        <w:numPr>
          <w:ilvl w:val="1"/>
          <w:numId w:val="12"/>
        </w:numPr>
        <w:tabs>
          <w:tab w:val="num" w:pos="1440"/>
        </w:tabs>
      </w:pPr>
      <w:r w:rsidRPr="00376FD9">
        <w:t xml:space="preserve">Используется утилита </w:t>
      </w:r>
      <w:proofErr w:type="spellStart"/>
      <w:r w:rsidRPr="00376FD9">
        <w:t>fdisk</w:t>
      </w:r>
      <w:proofErr w:type="spellEnd"/>
      <w:r w:rsidRPr="00376FD9">
        <w:t xml:space="preserve"> для создания разделов на виртуальном диске.</w:t>
      </w:r>
    </w:p>
    <w:p w14:paraId="579A987F" w14:textId="77777777" w:rsidR="00087F8F" w:rsidRDefault="00087F8F" w:rsidP="00087F8F">
      <w:pPr>
        <w:ind w:left="720" w:firstLine="0"/>
      </w:pPr>
    </w:p>
    <w:p w14:paraId="05EB64CB" w14:textId="77777777" w:rsidR="00087F8F" w:rsidRDefault="00087F8F" w:rsidP="00087F8F">
      <w:pPr>
        <w:ind w:left="720" w:firstLine="0"/>
      </w:pPr>
    </w:p>
    <w:p w14:paraId="505ED25F" w14:textId="55956174" w:rsidR="00087F8F" w:rsidRDefault="00376FD9" w:rsidP="00087F8F">
      <w:pPr>
        <w:pStyle w:val="Heading3"/>
      </w:pPr>
      <w:r w:rsidRPr="00376FD9">
        <w:t>Финальный этап (ISO-образ)</w:t>
      </w:r>
    </w:p>
    <w:p w14:paraId="081F4D4E" w14:textId="77777777" w:rsidR="00887E2E" w:rsidRPr="00887E2E" w:rsidRDefault="00887E2E" w:rsidP="00887E2E"/>
    <w:p w14:paraId="61DEA7D4" w14:textId="00A18B04" w:rsidR="00376FD9" w:rsidRPr="00376FD9" w:rsidRDefault="00376FD9" w:rsidP="00087F8F">
      <w:r w:rsidRPr="00376FD9">
        <w:t>На последнем этапе создается итоговый образ, который будет использоваться для прошивки устройства. Все необходимые файлы и компоненты записываются в ISO-образ, который затем может быть использован для загрузки и установки встраиваемой системы на платформе ARM.</w:t>
      </w:r>
    </w:p>
    <w:p w14:paraId="18E0A143" w14:textId="501215E6" w:rsidR="006852D5" w:rsidRDefault="00376FD9" w:rsidP="00344A3F">
      <w:r w:rsidRPr="00376FD9">
        <w:lastRenderedPageBreak/>
        <w:t xml:space="preserve">Таким образом, данный </w:t>
      </w:r>
      <w:proofErr w:type="spellStart"/>
      <w:r w:rsidRPr="00376FD9">
        <w:t>Dockerfile</w:t>
      </w:r>
      <w:proofErr w:type="spellEnd"/>
      <w:r w:rsidRPr="00376FD9">
        <w:t xml:space="preserve"> описывает полный процесс создания среды для разработки встраиваемых систем, начиная от загрузки исходных архивов с необходимыми компонентами, их сборки, до создания образа для загрузки и работы системы.</w:t>
      </w:r>
    </w:p>
    <w:p w14:paraId="62F4CAA6" w14:textId="77777777" w:rsidR="00324D57" w:rsidRDefault="00324D57" w:rsidP="00344A3F"/>
    <w:p w14:paraId="27773308" w14:textId="77777777" w:rsidR="00324D57" w:rsidRDefault="00324D57" w:rsidP="00344A3F"/>
    <w:p w14:paraId="33D41C50" w14:textId="1DB8EEDF" w:rsidR="00324D57" w:rsidRDefault="00324D57">
      <w:pPr>
        <w:spacing w:after="160" w:line="278" w:lineRule="auto"/>
        <w:ind w:firstLine="0"/>
        <w:jc w:val="left"/>
      </w:pPr>
      <w:r>
        <w:br w:type="page"/>
      </w:r>
    </w:p>
    <w:p w14:paraId="3EB781C0" w14:textId="328B73D1" w:rsidR="00382397" w:rsidRDefault="00EB2AD7" w:rsidP="000C4FC6">
      <w:pPr>
        <w:pStyle w:val="Heading1"/>
      </w:pPr>
      <w:bookmarkStart w:id="11" w:name="_Toc198154277"/>
      <w:r w:rsidRPr="00AE3D43">
        <w:lastRenderedPageBreak/>
        <w:t>Заключение</w:t>
      </w:r>
      <w:bookmarkEnd w:id="11"/>
    </w:p>
    <w:p w14:paraId="0AFB072A" w14:textId="77777777" w:rsidR="009A4B0E" w:rsidRDefault="009A4B0E" w:rsidP="009A4B0E"/>
    <w:p w14:paraId="0E646BE6" w14:textId="77777777" w:rsidR="005A2DD3" w:rsidRPr="005A2DD3" w:rsidRDefault="005A2DD3" w:rsidP="005A2DD3">
      <w:r w:rsidRPr="005A2DD3">
        <w:t>В процессе выполнения дипломной работы были достигнуты поставленные цели: реализована система питания на базе микросхемы AXP805 и разработана операционная система Linux, способная загружаться и функционировать на платформе Orange Pi 3 LTS. Работа была построена поэтапно, каждый из которых имел свои особенности и задачи.</w:t>
      </w:r>
    </w:p>
    <w:p w14:paraId="3D8C16B2" w14:textId="77777777" w:rsidR="005A2DD3" w:rsidRPr="005A2DD3" w:rsidRDefault="005A2DD3" w:rsidP="005A2DD3">
      <w:r w:rsidRPr="005A2DD3">
        <w:t xml:space="preserve">На аппаратном уровне была реализована полноценная система питания. Для этого были подобраны все необходимые компоненты: стабилизаторы, фильтрующие элементы, развязывающие конденсаторы и индуктивности. В процессе проектирования применялись профессиональные ECAD-инструменты, что позволило получить точную и </w:t>
      </w:r>
      <w:proofErr w:type="spellStart"/>
      <w:r w:rsidRPr="005A2DD3">
        <w:t>производственно</w:t>
      </w:r>
      <w:proofErr w:type="spellEnd"/>
      <w:r w:rsidRPr="005A2DD3">
        <w:t xml:space="preserve"> готовую схему. Были оформлены все элементы библиотеки: от УГО до трёхмерных моделей. Произведено аннотирование схемы, назначение </w:t>
      </w:r>
      <w:proofErr w:type="spellStart"/>
      <w:r w:rsidRPr="005A2DD3">
        <w:t>дезигнаторов</w:t>
      </w:r>
      <w:proofErr w:type="spellEnd"/>
      <w:r w:rsidRPr="005A2DD3">
        <w:t>, настройка правил проектирования и трассировка печатной платы с учетом всех технологических ограничений. В результате получена схема и плата, готовая для изготовления и использования в составе устройства.</w:t>
      </w:r>
    </w:p>
    <w:p w14:paraId="424F70B9" w14:textId="77777777" w:rsidR="005A2DD3" w:rsidRPr="005A2DD3" w:rsidRDefault="005A2DD3" w:rsidP="005A2DD3">
      <w:r w:rsidRPr="005A2DD3">
        <w:t>В рамках программной части проекта была произведена ручная сборка дистрибутива Linux, включающего в себя минимальный, но полностью работоспособный стек программных компонентов. Была собрана и настроена загрузочная система U-Boot, выполнена конфигурация и компиляция ядра Linux, интегрированы системные библиотеки и утилиты. Полученная система отличается компактностью, высокой скоростью загрузки и стабильной работой. Немаловажно, что сборка выполнена без применения готовых решений — весь процесс описан, автоматизирован и задокументирован, что подтверждает полное понимание всех этапов и способность повторить результат в других проектах.</w:t>
      </w:r>
    </w:p>
    <w:p w14:paraId="7CA43CAC" w14:textId="77777777" w:rsidR="005A2DD3" w:rsidRPr="005A2DD3" w:rsidRDefault="005A2DD3" w:rsidP="005A2DD3">
      <w:r w:rsidRPr="005A2DD3">
        <w:t>Помимо технических результатов, дипломная работа позволила получить и закрепить практические навыки, востребованные в инженерной среде:</w:t>
      </w:r>
    </w:p>
    <w:p w14:paraId="43B8A006" w14:textId="77777777" w:rsidR="005A2DD3" w:rsidRPr="005A2DD3" w:rsidRDefault="005A2DD3" w:rsidP="005A2DD3">
      <w:pPr>
        <w:numPr>
          <w:ilvl w:val="0"/>
          <w:numId w:val="16"/>
        </w:numPr>
      </w:pPr>
      <w:r w:rsidRPr="005A2DD3">
        <w:t>чтение и анализ технической документации;</w:t>
      </w:r>
    </w:p>
    <w:p w14:paraId="1CDFE4AB" w14:textId="77777777" w:rsidR="005A2DD3" w:rsidRPr="005A2DD3" w:rsidRDefault="005A2DD3" w:rsidP="005A2DD3">
      <w:pPr>
        <w:numPr>
          <w:ilvl w:val="0"/>
          <w:numId w:val="16"/>
        </w:numPr>
      </w:pPr>
      <w:r w:rsidRPr="005A2DD3">
        <w:t>проектирование схем и печатных плат;</w:t>
      </w:r>
    </w:p>
    <w:p w14:paraId="54542978" w14:textId="77777777" w:rsidR="005A2DD3" w:rsidRPr="005A2DD3" w:rsidRDefault="005A2DD3" w:rsidP="005A2DD3">
      <w:pPr>
        <w:numPr>
          <w:ilvl w:val="0"/>
          <w:numId w:val="16"/>
        </w:numPr>
      </w:pPr>
      <w:r w:rsidRPr="005A2DD3">
        <w:t>использование ECAD-инструментов профессионального уровня;</w:t>
      </w:r>
    </w:p>
    <w:p w14:paraId="3BC7C705" w14:textId="77777777" w:rsidR="005A2DD3" w:rsidRPr="005A2DD3" w:rsidRDefault="005A2DD3" w:rsidP="005A2DD3">
      <w:pPr>
        <w:numPr>
          <w:ilvl w:val="0"/>
          <w:numId w:val="16"/>
        </w:numPr>
      </w:pPr>
      <w:r w:rsidRPr="005A2DD3">
        <w:t>настройка и сборка ядра Linux;</w:t>
      </w:r>
    </w:p>
    <w:p w14:paraId="7A2AF044" w14:textId="77777777" w:rsidR="005A2DD3" w:rsidRPr="005A2DD3" w:rsidRDefault="005A2DD3" w:rsidP="005A2DD3">
      <w:pPr>
        <w:numPr>
          <w:ilvl w:val="0"/>
          <w:numId w:val="16"/>
        </w:numPr>
      </w:pPr>
      <w:r w:rsidRPr="005A2DD3">
        <w:t>работа с контейнеризацией (</w:t>
      </w:r>
      <w:proofErr w:type="spellStart"/>
      <w:r w:rsidRPr="005A2DD3">
        <w:t>Docker</w:t>
      </w:r>
      <w:proofErr w:type="spellEnd"/>
      <w:r w:rsidRPr="005A2DD3">
        <w:t>) и кросс-компиляцией;</w:t>
      </w:r>
    </w:p>
    <w:p w14:paraId="5C505EA8" w14:textId="77777777" w:rsidR="005A2DD3" w:rsidRPr="005A2DD3" w:rsidRDefault="005A2DD3" w:rsidP="005A2DD3">
      <w:pPr>
        <w:numPr>
          <w:ilvl w:val="0"/>
          <w:numId w:val="16"/>
        </w:numPr>
      </w:pPr>
      <w:r w:rsidRPr="005A2DD3">
        <w:t>автоматизация и документирование процессов.</w:t>
      </w:r>
    </w:p>
    <w:p w14:paraId="124C39E9" w14:textId="77777777" w:rsidR="005A2DD3" w:rsidRPr="005A2DD3" w:rsidRDefault="005A2DD3" w:rsidP="005A2DD3">
      <w:r w:rsidRPr="005A2DD3">
        <w:t>Полученные знания и опыт применимы не только в образовательной среде, но и в реальных промышленных проектах, где требуется быстрое и надёжное проектирование встроенных решений. Данная работа может служить основой для последующего масштабирования проекта: добавления пользовательского интерфейса, интеграции с сенсорами, разработкой корпуса, а также развёртыванием сетевых или телекоммуникационных функций.</w:t>
      </w:r>
    </w:p>
    <w:p w14:paraId="1156622F" w14:textId="77777777" w:rsidR="005A2DD3" w:rsidRPr="005A2DD3" w:rsidRDefault="005A2DD3" w:rsidP="005A2DD3">
      <w:r w:rsidRPr="005A2DD3">
        <w:lastRenderedPageBreak/>
        <w:t>Таким образом, дипломная работа является практически значимым проектом, в котором на конкретном примере была реализована встроенная система с нуля. Это не просто демонстрация технических знаний, а полноформатная инженерная работа, прошедшая через все этапы жизненного цикла: анализ требований, проектирование, реализация, тестирование. Результат представляет собой работоспособную систему, готовую к использованию и дальнейшему развитию.</w:t>
      </w:r>
    </w:p>
    <w:p w14:paraId="3A0163F1" w14:textId="77777777" w:rsidR="005A2DD3" w:rsidRPr="005A2DD3" w:rsidRDefault="005A2DD3" w:rsidP="005A2DD3">
      <w:pPr>
        <w:rPr>
          <w:lang w:val="en-US"/>
        </w:rPr>
      </w:pPr>
      <w:r w:rsidRPr="005A2DD3">
        <w:t>Диплом можно считать полностью завершённым и успешным. Он решает конкретную задачу и одновременно даёт студенту практическую основу для перехода к профессиональной деятельности в области радиотехники, электроники и телекоммуникационных технологий.</w:t>
      </w:r>
    </w:p>
    <w:p w14:paraId="713749BF" w14:textId="5DC86CFE" w:rsidR="009A4B0E" w:rsidRPr="005A2DD3" w:rsidRDefault="009A4B0E" w:rsidP="009A4B0E"/>
    <w:p w14:paraId="26D89D67" w14:textId="113716BA" w:rsidR="004C0C4D" w:rsidRPr="00AE3D43" w:rsidRDefault="004C0C4D">
      <w:pPr>
        <w:spacing w:after="160" w:line="278" w:lineRule="auto"/>
        <w:ind w:firstLine="0"/>
      </w:pPr>
      <w:r w:rsidRPr="00AE3D43">
        <w:br w:type="page"/>
      </w:r>
    </w:p>
    <w:p w14:paraId="33757BFC" w14:textId="3EA1D0E5" w:rsidR="00822DFD" w:rsidRPr="00AE3D43" w:rsidRDefault="0064285E" w:rsidP="0064285E">
      <w:pPr>
        <w:pStyle w:val="Heading1"/>
      </w:pPr>
      <w:bookmarkStart w:id="12" w:name="_Toc198154278"/>
      <w:r w:rsidRPr="00AE3D43">
        <w:lastRenderedPageBreak/>
        <w:t>Список использованных источников</w:t>
      </w:r>
      <w:bookmarkEnd w:id="12"/>
    </w:p>
    <w:p w14:paraId="496B637D" w14:textId="77777777" w:rsidR="001C5394" w:rsidRPr="00AE3D43" w:rsidRDefault="001C5394" w:rsidP="00822DFD">
      <w:pPr>
        <w:ind w:left="461" w:firstLine="0"/>
      </w:pPr>
    </w:p>
    <w:p w14:paraId="32FF2CE1" w14:textId="77777777" w:rsidR="00C515C9" w:rsidRPr="00276EDD" w:rsidRDefault="00C515C9" w:rsidP="00C515C9">
      <w:pPr>
        <w:pStyle w:val="ListParagraph"/>
        <w:numPr>
          <w:ilvl w:val="0"/>
          <w:numId w:val="4"/>
        </w:numPr>
        <w:rPr>
          <w:rFonts w:eastAsia="Times New Roman" w:cs="Times New Roman"/>
          <w:kern w:val="0"/>
          <w:lang w:val="en-US"/>
          <w14:ligatures w14:val="none"/>
        </w:rPr>
      </w:pPr>
      <w:r w:rsidRPr="00276EDD">
        <w:rPr>
          <w:rFonts w:eastAsia="Times New Roman" w:cs="Times New Roman"/>
          <w:kern w:val="0"/>
          <w:lang w:val="en-US"/>
          <w14:ligatures w14:val="none"/>
        </w:rPr>
        <w:t>Which PCB Design Software is The Best? The Top 4 Are ... // YouTube URL: https://youtu.be/8IZnj4Z9CHU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166135CC" w14:textId="77777777" w:rsidR="00D92562" w:rsidRPr="00AE3D43" w:rsidRDefault="00D92562" w:rsidP="00D92562">
      <w:pPr>
        <w:pStyle w:val="ListParagraph"/>
        <w:numPr>
          <w:ilvl w:val="0"/>
          <w:numId w:val="4"/>
        </w:numPr>
        <w:rPr>
          <w:rFonts w:eastAsia="Times New Roman" w:cs="Times New Roman"/>
          <w:kern w:val="0"/>
          <w14:ligatures w14:val="none"/>
        </w:rPr>
      </w:pPr>
      <w:r w:rsidRPr="00AE3D43">
        <w:rPr>
          <w:rFonts w:eastAsia="Times New Roman" w:cs="Times New Roman"/>
          <w:kern w:val="0"/>
          <w14:ligatures w14:val="none"/>
        </w:rPr>
        <w:t xml:space="preserve">Как правильно проектировать электронику // </w:t>
      </w:r>
      <w:proofErr w:type="spellStart"/>
      <w:r w:rsidRPr="00AE3D43">
        <w:rPr>
          <w:rFonts w:eastAsia="Times New Roman" w:cs="Times New Roman"/>
          <w:kern w:val="0"/>
          <w14:ligatures w14:val="none"/>
        </w:rPr>
        <w:t>Хабр</w:t>
      </w:r>
      <w:proofErr w:type="spellEnd"/>
      <w:r w:rsidRPr="00AE3D43">
        <w:rPr>
          <w:rFonts w:eastAsia="Times New Roman" w:cs="Times New Roman"/>
          <w:kern w:val="0"/>
          <w14:ligatures w14:val="none"/>
        </w:rPr>
        <w:t xml:space="preserve"> URL: https://habr.com/ru/companies/lanit/articles/733092/ (дата обращения: 06.04.2025).</w:t>
      </w:r>
    </w:p>
    <w:p w14:paraId="7744930B" w14:textId="77777777" w:rsidR="002A0CC6" w:rsidRPr="00276EDD" w:rsidRDefault="002A0CC6" w:rsidP="002A0CC6">
      <w:pPr>
        <w:pStyle w:val="ListParagraph"/>
        <w:numPr>
          <w:ilvl w:val="0"/>
          <w:numId w:val="4"/>
        </w:numPr>
        <w:rPr>
          <w:rFonts w:eastAsia="Times New Roman" w:cs="Times New Roman"/>
          <w:kern w:val="0"/>
          <w:lang w:val="en-US"/>
          <w14:ligatures w14:val="none"/>
        </w:rPr>
      </w:pPr>
      <w:r w:rsidRPr="00276EDD">
        <w:rPr>
          <w:rFonts w:eastAsia="Times New Roman" w:cs="Times New Roman"/>
          <w:kern w:val="0"/>
          <w:lang w:val="en-US"/>
          <w14:ligatures w14:val="none"/>
        </w:rPr>
        <w:t>AXP805 X-Powers - Battery Management // Octopart URL: https://octopart.com/axp805-x-powers-109675085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18130BA1" w14:textId="77777777" w:rsidR="00E867C3" w:rsidRPr="00276EDD" w:rsidRDefault="00E867C3" w:rsidP="00E867C3">
      <w:pPr>
        <w:pStyle w:val="ListParagraph"/>
        <w:numPr>
          <w:ilvl w:val="0"/>
          <w:numId w:val="4"/>
        </w:numPr>
        <w:rPr>
          <w:rFonts w:eastAsia="Times New Roman" w:cs="Times New Roman"/>
          <w:kern w:val="0"/>
          <w:lang w:val="en-US"/>
          <w14:ligatures w14:val="none"/>
        </w:rPr>
      </w:pPr>
      <w:r w:rsidRPr="00276EDD">
        <w:rPr>
          <w:rFonts w:eastAsia="Times New Roman" w:cs="Times New Roman"/>
          <w:kern w:val="0"/>
          <w:lang w:val="en-US"/>
          <w14:ligatures w14:val="none"/>
        </w:rPr>
        <w:t>Reference designator // Wikipedia URL: https://en.wikipedia.org/wiki/Reference_designator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4D7ADC6A" w14:textId="77777777" w:rsidR="00F10734" w:rsidRPr="00276EDD" w:rsidRDefault="00F10734" w:rsidP="00F10734">
      <w:pPr>
        <w:pStyle w:val="ListParagraph"/>
        <w:numPr>
          <w:ilvl w:val="0"/>
          <w:numId w:val="4"/>
        </w:numPr>
        <w:rPr>
          <w:rFonts w:eastAsia="Times New Roman" w:cs="Times New Roman"/>
          <w:kern w:val="0"/>
          <w:lang w:val="en-US"/>
          <w14:ligatures w14:val="none"/>
        </w:rPr>
      </w:pPr>
      <w:r w:rsidRPr="00276EDD">
        <w:rPr>
          <w:rFonts w:eastAsia="Times New Roman" w:cs="Times New Roman"/>
          <w:kern w:val="0"/>
          <w:lang w:val="en-US"/>
          <w14:ligatures w14:val="none"/>
        </w:rPr>
        <w:t>AXP805 Datasheet // SUNXI URL: https://linux-sunxi.org/images/b/bc/AXP805_Datasheet_V1.0_en.pdf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47F303FB" w14:textId="0FA945D5" w:rsidR="009A1559" w:rsidRPr="00276EDD" w:rsidRDefault="009A1559" w:rsidP="009A1559">
      <w:pPr>
        <w:pStyle w:val="ListParagraph"/>
        <w:numPr>
          <w:ilvl w:val="0"/>
          <w:numId w:val="4"/>
        </w:numPr>
        <w:rPr>
          <w:rFonts w:eastAsia="Times New Roman" w:cs="Times New Roman"/>
          <w:kern w:val="0"/>
          <w:lang w:val="en-US"/>
          <w14:ligatures w14:val="none"/>
        </w:rPr>
      </w:pPr>
      <w:r w:rsidRPr="00276EDD">
        <w:rPr>
          <w:rFonts w:eastAsia="Times New Roman" w:cs="Times New Roman"/>
          <w:kern w:val="0"/>
          <w:lang w:val="en-US"/>
          <w14:ligatures w14:val="none"/>
        </w:rPr>
        <w:t>How to Draw Schematic &amp; Tips to Improve Schematic // YouTube URL: https://youtu.be/lF0UgVQnZ5M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030E2368" w14:textId="77777777" w:rsidR="00BF5BF8" w:rsidRPr="00276EDD" w:rsidRDefault="00BF5BF8" w:rsidP="00BF5BF8">
      <w:pPr>
        <w:pStyle w:val="ListParagraph"/>
        <w:numPr>
          <w:ilvl w:val="0"/>
          <w:numId w:val="4"/>
        </w:numPr>
        <w:rPr>
          <w:rFonts w:eastAsia="Times New Roman" w:cs="Times New Roman"/>
          <w:kern w:val="0"/>
          <w:lang w:val="en-US"/>
          <w14:ligatures w14:val="none"/>
        </w:rPr>
      </w:pPr>
      <w:r w:rsidRPr="00276EDD">
        <w:rPr>
          <w:rFonts w:eastAsia="Times New Roman" w:cs="Times New Roman"/>
          <w:kern w:val="0"/>
          <w:lang w:val="en-US"/>
          <w14:ligatures w14:val="none"/>
        </w:rPr>
        <w:t>QFN Layout Guidelines // TI.com URL: https://www.ti.com/lit/an/sloa122/sloa122.pdf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2ABBC438" w14:textId="77777777" w:rsidR="00D42DDE" w:rsidRPr="00AE3D43" w:rsidRDefault="00D42DDE" w:rsidP="00D42DDE">
      <w:pPr>
        <w:pStyle w:val="ListParagraph"/>
        <w:numPr>
          <w:ilvl w:val="0"/>
          <w:numId w:val="4"/>
        </w:numPr>
        <w:rPr>
          <w:rFonts w:eastAsia="Times New Roman" w:cs="Times New Roman"/>
          <w:kern w:val="0"/>
          <w14:ligatures w14:val="none"/>
        </w:rPr>
      </w:pPr>
      <w:r w:rsidRPr="00276EDD">
        <w:rPr>
          <w:rFonts w:eastAsia="Times New Roman" w:cs="Times New Roman"/>
          <w:kern w:val="0"/>
          <w:lang w:val="en-US"/>
          <w14:ligatures w14:val="none"/>
        </w:rPr>
        <w:t xml:space="preserve">IPC-7351 Table of Contents // IPC International, Inc. </w:t>
      </w:r>
      <w:r w:rsidRPr="00AE3D43">
        <w:rPr>
          <w:rFonts w:eastAsia="Times New Roman" w:cs="Times New Roman"/>
          <w:kern w:val="0"/>
          <w14:ligatures w14:val="none"/>
        </w:rPr>
        <w:t>URL: https://www.ipc.org/TOC/IPC-7351.pdf (дата обращения: 06.04.2025).</w:t>
      </w:r>
    </w:p>
    <w:p w14:paraId="0DC65B2C" w14:textId="16FF9DD1" w:rsidR="00DE18DA" w:rsidRPr="00276EDD" w:rsidRDefault="00DE18DA" w:rsidP="00DE18DA">
      <w:pPr>
        <w:pStyle w:val="ListParagraph"/>
        <w:numPr>
          <w:ilvl w:val="0"/>
          <w:numId w:val="4"/>
        </w:numPr>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Horowitz P., Hill W. The Art of Electronics. - 3-</w:t>
      </w:r>
      <w:r w:rsidRPr="00AE3D43">
        <w:rPr>
          <w:rFonts w:eastAsia="Times New Roman" w:cs="Times New Roman"/>
          <w:kern w:val="0"/>
          <w:lang w:eastAsia="ru-RU"/>
          <w14:ligatures w14:val="none"/>
        </w:rPr>
        <w:t>е</w:t>
      </w:r>
      <w:r w:rsidRPr="00276EDD">
        <w:rPr>
          <w:rFonts w:eastAsia="Times New Roman" w:cs="Times New Roman"/>
          <w:kern w:val="0"/>
          <w:lang w:val="en-US" w:eastAsia="ru-RU"/>
          <w14:ligatures w14:val="none"/>
        </w:rPr>
        <w:t xml:space="preserve"> </w:t>
      </w:r>
      <w:proofErr w:type="spellStart"/>
      <w:r w:rsidRPr="00AE3D43">
        <w:rPr>
          <w:rFonts w:eastAsia="Times New Roman" w:cs="Times New Roman"/>
          <w:kern w:val="0"/>
          <w:lang w:eastAsia="ru-RU"/>
          <w14:ligatures w14:val="none"/>
        </w:rPr>
        <w:t>изд</w:t>
      </w:r>
      <w:proofErr w:type="spellEnd"/>
      <w:r w:rsidRPr="00276EDD">
        <w:rPr>
          <w:rFonts w:eastAsia="Times New Roman" w:cs="Times New Roman"/>
          <w:kern w:val="0"/>
          <w:lang w:val="en-US" w:eastAsia="ru-RU"/>
          <w14:ligatures w14:val="none"/>
        </w:rPr>
        <w:t xml:space="preserve">. - New York: Cambridge University Press, 2015. - 1192 </w:t>
      </w:r>
      <w:r w:rsidRPr="00AE3D43">
        <w:rPr>
          <w:rFonts w:eastAsia="Times New Roman" w:cs="Times New Roman"/>
          <w:kern w:val="0"/>
          <w:lang w:eastAsia="ru-RU"/>
          <w14:ligatures w14:val="none"/>
        </w:rPr>
        <w:t>с</w:t>
      </w:r>
      <w:r w:rsidRPr="00276EDD">
        <w:rPr>
          <w:rFonts w:eastAsia="Times New Roman" w:cs="Times New Roman"/>
          <w:kern w:val="0"/>
          <w:lang w:val="en-US" w:eastAsia="ru-RU"/>
          <w14:ligatures w14:val="none"/>
        </w:rPr>
        <w:t>.</w:t>
      </w:r>
    </w:p>
    <w:p w14:paraId="48268FFF" w14:textId="038C3C91" w:rsidR="00EB207B" w:rsidRPr="00276EDD" w:rsidRDefault="00F21F86" w:rsidP="00EB207B">
      <w:pPr>
        <w:pStyle w:val="ListParagraph"/>
        <w:numPr>
          <w:ilvl w:val="0"/>
          <w:numId w:val="4"/>
        </w:numPr>
        <w:rPr>
          <w:rFonts w:eastAsia="Times New Roman" w:cs="Times New Roman"/>
          <w:kern w:val="0"/>
          <w:lang w:val="en-US" w:eastAsia="ru-RU"/>
          <w14:ligatures w14:val="none"/>
        </w:rPr>
      </w:pPr>
      <w:r>
        <w:rPr>
          <w:rFonts w:eastAsia="Times New Roman" w:cs="Times New Roman"/>
          <w:kern w:val="0"/>
          <w:lang w:val="en-US" w:eastAsia="ru-RU"/>
          <w14:ligatures w14:val="none"/>
        </w:rPr>
        <w:t xml:space="preserve"> </w:t>
      </w:r>
      <w:r w:rsidR="00EB207B" w:rsidRPr="00276EDD">
        <w:rPr>
          <w:rFonts w:eastAsia="Times New Roman" w:cs="Times New Roman"/>
          <w:kern w:val="0"/>
          <w:lang w:val="en-US" w:eastAsia="ru-RU"/>
          <w14:ligatures w14:val="none"/>
        </w:rPr>
        <w:t xml:space="preserve">Footprint dimensions in mm // </w:t>
      </w:r>
      <w:proofErr w:type="spellStart"/>
      <w:r w:rsidR="00EB207B" w:rsidRPr="00276EDD">
        <w:rPr>
          <w:rFonts w:eastAsia="Times New Roman" w:cs="Times New Roman"/>
          <w:kern w:val="0"/>
          <w:lang w:val="en-US" w:eastAsia="ru-RU"/>
          <w14:ligatures w14:val="none"/>
        </w:rPr>
        <w:t>IOElectro</w:t>
      </w:r>
      <w:proofErr w:type="spellEnd"/>
      <w:r w:rsidR="00EB207B" w:rsidRPr="00276EDD">
        <w:rPr>
          <w:rFonts w:eastAsia="Times New Roman" w:cs="Times New Roman"/>
          <w:kern w:val="0"/>
          <w:lang w:val="en-US" w:eastAsia="ru-RU"/>
          <w14:ligatures w14:val="none"/>
        </w:rPr>
        <w:t xml:space="preserve"> URL: https://ioelectro.ir/blog/upload/smt/smt_notes.pdf (</w:t>
      </w:r>
      <w:r w:rsidR="00EB207B" w:rsidRPr="00AE3D43">
        <w:rPr>
          <w:rFonts w:eastAsia="Times New Roman" w:cs="Times New Roman"/>
          <w:kern w:val="0"/>
          <w:lang w:eastAsia="ru-RU"/>
          <w14:ligatures w14:val="none"/>
        </w:rPr>
        <w:t>дата</w:t>
      </w:r>
      <w:r w:rsidR="00EB207B" w:rsidRPr="00276EDD">
        <w:rPr>
          <w:rFonts w:eastAsia="Times New Roman" w:cs="Times New Roman"/>
          <w:kern w:val="0"/>
          <w:lang w:val="en-US" w:eastAsia="ru-RU"/>
          <w14:ligatures w14:val="none"/>
        </w:rPr>
        <w:t xml:space="preserve"> </w:t>
      </w:r>
      <w:r w:rsidR="00EB207B" w:rsidRPr="00AE3D43">
        <w:rPr>
          <w:rFonts w:eastAsia="Times New Roman" w:cs="Times New Roman"/>
          <w:kern w:val="0"/>
          <w:lang w:eastAsia="ru-RU"/>
          <w14:ligatures w14:val="none"/>
        </w:rPr>
        <w:t>обращения</w:t>
      </w:r>
      <w:r w:rsidR="00EB207B" w:rsidRPr="00276EDD">
        <w:rPr>
          <w:rFonts w:eastAsia="Times New Roman" w:cs="Times New Roman"/>
          <w:kern w:val="0"/>
          <w:lang w:val="en-US" w:eastAsia="ru-RU"/>
          <w14:ligatures w14:val="none"/>
        </w:rPr>
        <w:t>: 08.04.2025).</w:t>
      </w:r>
    </w:p>
    <w:p w14:paraId="0F86F609" w14:textId="35FC4910" w:rsidR="004741C0" w:rsidRPr="00276EDD" w:rsidRDefault="00F21F86" w:rsidP="004741C0">
      <w:pPr>
        <w:pStyle w:val="ListParagraph"/>
        <w:numPr>
          <w:ilvl w:val="0"/>
          <w:numId w:val="4"/>
        </w:numPr>
        <w:rPr>
          <w:rFonts w:eastAsia="Times New Roman" w:cs="Times New Roman"/>
          <w:kern w:val="0"/>
          <w:lang w:val="en-US" w:eastAsia="ru-RU"/>
          <w14:ligatures w14:val="none"/>
        </w:rPr>
      </w:pPr>
      <w:r>
        <w:rPr>
          <w:rFonts w:eastAsia="Times New Roman" w:cs="Times New Roman"/>
          <w:kern w:val="0"/>
          <w:lang w:val="en-US" w:eastAsia="ru-RU"/>
          <w14:ligatures w14:val="none"/>
        </w:rPr>
        <w:t xml:space="preserve"> </w:t>
      </w:r>
      <w:r w:rsidR="004741C0" w:rsidRPr="00276EDD">
        <w:rPr>
          <w:rFonts w:eastAsia="Times New Roman" w:cs="Times New Roman"/>
          <w:kern w:val="0"/>
          <w:lang w:val="en-US" w:eastAsia="ru-RU"/>
          <w14:ligatures w14:val="none"/>
        </w:rPr>
        <w:t>EST016 Ground Loops Handout // CMA4CH URL: http://www.cma4ch.org/chemo/ftp/EST016_Ground_Loops_handout.pdf (</w:t>
      </w:r>
      <w:r w:rsidR="004741C0" w:rsidRPr="00AE3D43">
        <w:rPr>
          <w:rFonts w:eastAsia="Times New Roman" w:cs="Times New Roman"/>
          <w:kern w:val="0"/>
          <w:lang w:eastAsia="ru-RU"/>
          <w14:ligatures w14:val="none"/>
        </w:rPr>
        <w:t>дата</w:t>
      </w:r>
      <w:r w:rsidR="004741C0" w:rsidRPr="00276EDD">
        <w:rPr>
          <w:rFonts w:eastAsia="Times New Roman" w:cs="Times New Roman"/>
          <w:kern w:val="0"/>
          <w:lang w:val="en-US" w:eastAsia="ru-RU"/>
          <w14:ligatures w14:val="none"/>
        </w:rPr>
        <w:t xml:space="preserve"> </w:t>
      </w:r>
      <w:r w:rsidR="004741C0" w:rsidRPr="00AE3D43">
        <w:rPr>
          <w:rFonts w:eastAsia="Times New Roman" w:cs="Times New Roman"/>
          <w:kern w:val="0"/>
          <w:lang w:eastAsia="ru-RU"/>
          <w14:ligatures w14:val="none"/>
        </w:rPr>
        <w:t>обращения</w:t>
      </w:r>
      <w:r w:rsidR="004741C0" w:rsidRPr="00276EDD">
        <w:rPr>
          <w:rFonts w:eastAsia="Times New Roman" w:cs="Times New Roman"/>
          <w:kern w:val="0"/>
          <w:lang w:val="en-US" w:eastAsia="ru-RU"/>
          <w14:ligatures w14:val="none"/>
        </w:rPr>
        <w:t>: 15.04.2025).</w:t>
      </w:r>
    </w:p>
    <w:p w14:paraId="5D817BD0" w14:textId="2A8BC21B" w:rsidR="00E77422" w:rsidRPr="00E77422" w:rsidRDefault="00F21F86" w:rsidP="00E77422">
      <w:pPr>
        <w:pStyle w:val="ListParagraph"/>
        <w:numPr>
          <w:ilvl w:val="0"/>
          <w:numId w:val="4"/>
        </w:numPr>
        <w:rPr>
          <w:rFonts w:eastAsia="Times New Roman" w:cs="Times New Roman"/>
          <w:kern w:val="0"/>
          <w:lang w:val="en-US"/>
          <w14:ligatures w14:val="none"/>
        </w:rPr>
      </w:pPr>
      <w:r>
        <w:rPr>
          <w:rFonts w:eastAsia="Times New Roman" w:cs="Times New Roman"/>
          <w:kern w:val="0"/>
          <w:lang w:val="en-US"/>
          <w14:ligatures w14:val="none"/>
        </w:rPr>
        <w:t xml:space="preserve"> </w:t>
      </w:r>
      <w:proofErr w:type="spellStart"/>
      <w:r w:rsidR="004F116C" w:rsidRPr="004F116C">
        <w:rPr>
          <w:rFonts w:eastAsia="Times New Roman" w:cs="Times New Roman"/>
          <w:kern w:val="0"/>
          <w:lang w:val="en-US"/>
          <w14:ligatures w14:val="none"/>
        </w:rPr>
        <w:t>Vasjanov</w:t>
      </w:r>
      <w:proofErr w:type="spellEnd"/>
      <w:r w:rsidR="004F116C" w:rsidRPr="004F116C">
        <w:rPr>
          <w:rFonts w:eastAsia="Times New Roman" w:cs="Times New Roman"/>
          <w:kern w:val="0"/>
          <w:lang w:val="en-US"/>
          <w14:ligatures w14:val="none"/>
        </w:rPr>
        <w:t xml:space="preserve">, A., &amp; </w:t>
      </w:r>
      <w:proofErr w:type="spellStart"/>
      <w:r w:rsidR="004F116C" w:rsidRPr="004F116C">
        <w:rPr>
          <w:rFonts w:eastAsia="Times New Roman" w:cs="Times New Roman"/>
          <w:kern w:val="0"/>
          <w:lang w:val="en-US"/>
          <w14:ligatures w14:val="none"/>
        </w:rPr>
        <w:t>Barzdenas</w:t>
      </w:r>
      <w:proofErr w:type="spellEnd"/>
      <w:r w:rsidR="004F116C" w:rsidRPr="004F116C">
        <w:rPr>
          <w:rFonts w:eastAsia="Times New Roman" w:cs="Times New Roman"/>
          <w:kern w:val="0"/>
          <w:lang w:val="en-US"/>
          <w14:ligatures w14:val="none"/>
        </w:rPr>
        <w:t xml:space="preserve">, V. (2023). Surface-Mount Zero-Ohm Jumper Resistor Characterization in High-Speed Controlled Impedance Transmission Lines. *Sensors*, 23, 10223. </w:t>
      </w:r>
      <w:hyperlink r:id="rId45" w:history="1">
        <w:r w:rsidR="00D82DC1" w:rsidRPr="009345F1">
          <w:rPr>
            <w:rStyle w:val="Hyperlink"/>
            <w:rFonts w:eastAsia="Times New Roman" w:cs="Times New Roman"/>
            <w:kern w:val="0"/>
            <w:lang w:val="en-US"/>
            <w14:ligatures w14:val="none"/>
          </w:rPr>
          <w:t>https://doi.org/10.3390/s232010223</w:t>
        </w:r>
      </w:hyperlink>
    </w:p>
    <w:p w14:paraId="3CE04717" w14:textId="4EA250BC" w:rsidR="00C63529" w:rsidRPr="00C63529" w:rsidRDefault="00F21F86" w:rsidP="00C63529">
      <w:pPr>
        <w:pStyle w:val="ListParagraph"/>
        <w:numPr>
          <w:ilvl w:val="0"/>
          <w:numId w:val="4"/>
        </w:numPr>
        <w:rPr>
          <w:rFonts w:eastAsia="Times New Roman" w:cs="Times New Roman"/>
          <w:kern w:val="0"/>
          <w:lang w:val="en-US" w:eastAsia="ru-RU"/>
          <w14:ligatures w14:val="none"/>
        </w:rPr>
      </w:pPr>
      <w:r>
        <w:rPr>
          <w:rFonts w:eastAsia="Times New Roman" w:cs="Times New Roman"/>
          <w:kern w:val="0"/>
          <w:lang w:val="en-US" w:eastAsia="ru-RU"/>
          <w14:ligatures w14:val="none"/>
        </w:rPr>
        <w:t xml:space="preserve"> </w:t>
      </w:r>
      <w:r w:rsidR="00C63529" w:rsidRPr="00C63529">
        <w:rPr>
          <w:rFonts w:eastAsia="Times New Roman" w:cs="Times New Roman"/>
          <w:kern w:val="0"/>
          <w:lang w:val="en-US" w:eastAsia="ru-RU"/>
          <w14:ligatures w14:val="none"/>
        </w:rPr>
        <w:t xml:space="preserve">What are Castellated Holes on a PCB? // </w:t>
      </w:r>
      <w:proofErr w:type="spellStart"/>
      <w:r w:rsidR="00C63529" w:rsidRPr="00C63529">
        <w:rPr>
          <w:rFonts w:eastAsia="Times New Roman" w:cs="Times New Roman"/>
          <w:kern w:val="0"/>
          <w:lang w:val="en-US" w:eastAsia="ru-RU"/>
          <w14:ligatures w14:val="none"/>
        </w:rPr>
        <w:t>PCBasic</w:t>
      </w:r>
      <w:proofErr w:type="spellEnd"/>
      <w:r w:rsidR="00C63529" w:rsidRPr="00C63529">
        <w:rPr>
          <w:rFonts w:eastAsia="Times New Roman" w:cs="Times New Roman"/>
          <w:kern w:val="0"/>
          <w:lang w:val="en-US" w:eastAsia="ru-RU"/>
          <w14:ligatures w14:val="none"/>
        </w:rPr>
        <w:t xml:space="preserve"> URL: https://www.pcbasic.com/blog/castellated_pcb.html (</w:t>
      </w:r>
      <w:r w:rsidR="00C63529" w:rsidRPr="00C63529">
        <w:rPr>
          <w:rFonts w:eastAsia="Times New Roman" w:cs="Times New Roman"/>
          <w:kern w:val="0"/>
          <w:lang w:eastAsia="ru-RU"/>
          <w14:ligatures w14:val="none"/>
        </w:rPr>
        <w:t>дата</w:t>
      </w:r>
      <w:r w:rsidR="00C63529" w:rsidRPr="00C63529">
        <w:rPr>
          <w:rFonts w:eastAsia="Times New Roman" w:cs="Times New Roman"/>
          <w:kern w:val="0"/>
          <w:lang w:val="en-US" w:eastAsia="ru-RU"/>
          <w14:ligatures w14:val="none"/>
        </w:rPr>
        <w:t xml:space="preserve"> </w:t>
      </w:r>
      <w:r w:rsidR="00C63529" w:rsidRPr="00C63529">
        <w:rPr>
          <w:rFonts w:eastAsia="Times New Roman" w:cs="Times New Roman"/>
          <w:kern w:val="0"/>
          <w:lang w:eastAsia="ru-RU"/>
          <w14:ligatures w14:val="none"/>
        </w:rPr>
        <w:t>обращения</w:t>
      </w:r>
      <w:r w:rsidR="00C63529" w:rsidRPr="00C63529">
        <w:rPr>
          <w:rFonts w:eastAsia="Times New Roman" w:cs="Times New Roman"/>
          <w:kern w:val="0"/>
          <w:lang w:val="en-US" w:eastAsia="ru-RU"/>
          <w14:ligatures w14:val="none"/>
        </w:rPr>
        <w:t>: 10.05.2025).</w:t>
      </w:r>
    </w:p>
    <w:p w14:paraId="51ED8763" w14:textId="44002EB6" w:rsidR="00353D61" w:rsidRPr="00353D61" w:rsidRDefault="00F21F86" w:rsidP="00353D61">
      <w:pPr>
        <w:pStyle w:val="ListParagraph"/>
        <w:numPr>
          <w:ilvl w:val="0"/>
          <w:numId w:val="4"/>
        </w:numPr>
        <w:rPr>
          <w:rFonts w:eastAsia="Times New Roman" w:cs="Times New Roman"/>
          <w:kern w:val="0"/>
          <w:lang w:val="en-US" w:eastAsia="ru-RU"/>
          <w14:ligatures w14:val="none"/>
        </w:rPr>
      </w:pPr>
      <w:r>
        <w:rPr>
          <w:rFonts w:eastAsia="Times New Roman" w:cs="Times New Roman"/>
          <w:kern w:val="0"/>
          <w:lang w:val="en-US" w:eastAsia="ru-RU"/>
          <w14:ligatures w14:val="none"/>
        </w:rPr>
        <w:t xml:space="preserve"> </w:t>
      </w:r>
      <w:r w:rsidR="00353D61" w:rsidRPr="00353D61">
        <w:rPr>
          <w:rFonts w:eastAsia="Times New Roman" w:cs="Times New Roman"/>
          <w:kern w:val="0"/>
          <w:lang w:val="en-US" w:eastAsia="ru-RU"/>
          <w14:ligatures w14:val="none"/>
        </w:rPr>
        <w:t>1.2mm vs 1.6mm PCB: What PCB Thickness to Choose? // Best Technology URL: https://www.bestpcbs.com/blog/2024/09/1-2mm-vs-1-6mm-pcb-what-pcb-thickness-to-choose/ (</w:t>
      </w:r>
      <w:r w:rsidR="00353D61" w:rsidRPr="00353D61">
        <w:rPr>
          <w:rFonts w:eastAsia="Times New Roman" w:cs="Times New Roman"/>
          <w:kern w:val="0"/>
          <w:lang w:eastAsia="ru-RU"/>
          <w14:ligatures w14:val="none"/>
        </w:rPr>
        <w:t>дата</w:t>
      </w:r>
      <w:r w:rsidR="00353D61" w:rsidRPr="00353D61">
        <w:rPr>
          <w:rFonts w:eastAsia="Times New Roman" w:cs="Times New Roman"/>
          <w:kern w:val="0"/>
          <w:lang w:val="en-US" w:eastAsia="ru-RU"/>
          <w14:ligatures w14:val="none"/>
        </w:rPr>
        <w:t xml:space="preserve"> </w:t>
      </w:r>
      <w:r w:rsidR="00353D61" w:rsidRPr="00353D61">
        <w:rPr>
          <w:rFonts w:eastAsia="Times New Roman" w:cs="Times New Roman"/>
          <w:kern w:val="0"/>
          <w:lang w:eastAsia="ru-RU"/>
          <w14:ligatures w14:val="none"/>
        </w:rPr>
        <w:t>обращения</w:t>
      </w:r>
      <w:r w:rsidR="00353D61" w:rsidRPr="00353D61">
        <w:rPr>
          <w:rFonts w:eastAsia="Times New Roman" w:cs="Times New Roman"/>
          <w:kern w:val="0"/>
          <w:lang w:val="en-US" w:eastAsia="ru-RU"/>
          <w14:ligatures w14:val="none"/>
        </w:rPr>
        <w:t>: 10.05.2025).</w:t>
      </w:r>
    </w:p>
    <w:p w14:paraId="6505A0A5" w14:textId="560CE3F7" w:rsidR="00BC42F2" w:rsidRPr="00BC42F2" w:rsidRDefault="00F21F86" w:rsidP="00BC42F2">
      <w:pPr>
        <w:pStyle w:val="NormalWeb"/>
        <w:numPr>
          <w:ilvl w:val="0"/>
          <w:numId w:val="4"/>
        </w:numPr>
        <w:rPr>
          <w:lang w:val="en-US"/>
        </w:rPr>
      </w:pPr>
      <w:r>
        <w:rPr>
          <w:lang w:val="en-US"/>
        </w:rPr>
        <w:t xml:space="preserve"> </w:t>
      </w:r>
      <w:proofErr w:type="spellStart"/>
      <w:r w:rsidR="00BC42F2" w:rsidRPr="00BC42F2">
        <w:rPr>
          <w:lang w:val="en-US"/>
        </w:rPr>
        <w:t>Purwanto</w:t>
      </w:r>
      <w:proofErr w:type="spellEnd"/>
      <w:r w:rsidR="00BC42F2" w:rsidRPr="00BC42F2">
        <w:rPr>
          <w:lang w:val="en-US"/>
        </w:rPr>
        <w:t xml:space="preserve">, R. E., </w:t>
      </w:r>
      <w:proofErr w:type="spellStart"/>
      <w:r w:rsidR="00BC42F2" w:rsidRPr="00BC42F2">
        <w:rPr>
          <w:lang w:val="en-US"/>
        </w:rPr>
        <w:t>Sulistyono</w:t>
      </w:r>
      <w:proofErr w:type="spellEnd"/>
      <w:r w:rsidR="00BC42F2" w:rsidRPr="00BC42F2">
        <w:rPr>
          <w:lang w:val="en-US"/>
        </w:rPr>
        <w:t xml:space="preserve">, &amp; </w:t>
      </w:r>
      <w:proofErr w:type="spellStart"/>
      <w:r w:rsidR="00BC42F2" w:rsidRPr="00BC42F2">
        <w:rPr>
          <w:lang w:val="en-US"/>
        </w:rPr>
        <w:t>Mandayatma</w:t>
      </w:r>
      <w:proofErr w:type="spellEnd"/>
      <w:r w:rsidR="00BC42F2" w:rsidRPr="00BC42F2">
        <w:rPr>
          <w:lang w:val="en-US"/>
        </w:rPr>
        <w:t xml:space="preserve">, E. (2021). Optimization of printed circuit board components placement. </w:t>
      </w:r>
      <w:r w:rsidR="00BC42F2" w:rsidRPr="00BC42F2">
        <w:rPr>
          <w:rStyle w:val="Emphasis"/>
          <w:lang w:val="en-US"/>
        </w:rPr>
        <w:t xml:space="preserve">IOP Conference Series: Materials Science </w:t>
      </w:r>
      <w:r w:rsidR="00BC42F2" w:rsidRPr="00BC42F2">
        <w:rPr>
          <w:rStyle w:val="Emphasis"/>
          <w:lang w:val="en-US"/>
        </w:rPr>
        <w:lastRenderedPageBreak/>
        <w:t>and Engineering</w:t>
      </w:r>
      <w:r w:rsidR="00BC42F2" w:rsidRPr="00BC42F2">
        <w:rPr>
          <w:lang w:val="en-US"/>
        </w:rPr>
        <w:t xml:space="preserve">, 1073, 012022. </w:t>
      </w:r>
      <w:hyperlink r:id="rId46" w:history="1">
        <w:r w:rsidR="00BC42F2" w:rsidRPr="00BC42F2">
          <w:rPr>
            <w:rStyle w:val="Hyperlink"/>
            <w:lang w:val="en-US"/>
          </w:rPr>
          <w:t>https://doi.org/10.1088/1757-899X/1073/1/012022</w:t>
        </w:r>
      </w:hyperlink>
    </w:p>
    <w:p w14:paraId="4A86CA44" w14:textId="4792717E" w:rsidR="00BB597E" w:rsidRDefault="00F21F86" w:rsidP="00D92562">
      <w:pPr>
        <w:pStyle w:val="ListParagraph"/>
        <w:numPr>
          <w:ilvl w:val="0"/>
          <w:numId w:val="4"/>
        </w:numPr>
        <w:rPr>
          <w:rFonts w:eastAsia="Times New Roman" w:cs="Times New Roman"/>
          <w:kern w:val="0"/>
          <w:lang w:val="en-US"/>
          <w14:ligatures w14:val="none"/>
        </w:rPr>
      </w:pPr>
      <w:r>
        <w:rPr>
          <w:rFonts w:eastAsia="Times New Roman" w:cs="Times New Roman"/>
          <w:kern w:val="0"/>
          <w:lang w:val="en-US"/>
          <w14:ligatures w14:val="none"/>
        </w:rPr>
        <w:t xml:space="preserve"> </w:t>
      </w:r>
      <w:r w:rsidR="00A566D9" w:rsidRPr="00A566D9">
        <w:rPr>
          <w:rFonts w:eastAsia="Times New Roman" w:cs="Times New Roman"/>
          <w:kern w:val="0"/>
          <w:lang w:val="en-US"/>
          <w14:ligatures w14:val="none"/>
        </w:rPr>
        <w:t xml:space="preserve">Y. Zhu, L. Lin, and Y. Liu, "Optimization of Decoupling Capacitors Placement in Power Distribution Network," </w:t>
      </w:r>
      <w:r w:rsidR="00A566D9" w:rsidRPr="00A566D9">
        <w:rPr>
          <w:rFonts w:eastAsia="Times New Roman" w:cs="Times New Roman"/>
          <w:i/>
          <w:iCs/>
          <w:kern w:val="0"/>
          <w:lang w:val="en-US"/>
          <w14:ligatures w14:val="none"/>
        </w:rPr>
        <w:t>Proceedings of the 2017 IEEE International Conference on Applied Superconductivity and Electromagnetic Devices (ASEMD)</w:t>
      </w:r>
      <w:r w:rsidR="00A566D9" w:rsidRPr="00A566D9">
        <w:rPr>
          <w:rFonts w:eastAsia="Times New Roman" w:cs="Times New Roman"/>
          <w:kern w:val="0"/>
          <w:lang w:val="en-US"/>
          <w14:ligatures w14:val="none"/>
        </w:rPr>
        <w:t>, pp. 128-132, 2017.</w:t>
      </w:r>
    </w:p>
    <w:p w14:paraId="3AAB08DE" w14:textId="4E569208" w:rsidR="00BD278A" w:rsidRPr="00BD278A" w:rsidRDefault="00F21F86" w:rsidP="00BD278A">
      <w:pPr>
        <w:pStyle w:val="ListParagraph"/>
        <w:numPr>
          <w:ilvl w:val="0"/>
          <w:numId w:val="4"/>
        </w:numPr>
        <w:rPr>
          <w:rFonts w:eastAsia="Times New Roman" w:cs="Times New Roman"/>
          <w:kern w:val="0"/>
          <w:lang w:val="en-US" w:eastAsia="ru-RU"/>
          <w14:ligatures w14:val="none"/>
        </w:rPr>
      </w:pPr>
      <w:r>
        <w:rPr>
          <w:rFonts w:eastAsia="Times New Roman" w:cs="Times New Roman"/>
          <w:kern w:val="0"/>
          <w:lang w:val="en-US" w:eastAsia="ru-RU"/>
          <w14:ligatures w14:val="none"/>
        </w:rPr>
        <w:t xml:space="preserve"> </w:t>
      </w:r>
      <w:r w:rsidR="00BD278A" w:rsidRPr="00BD278A">
        <w:rPr>
          <w:rFonts w:eastAsia="Times New Roman" w:cs="Times New Roman"/>
          <w:kern w:val="0"/>
          <w:lang w:val="en-US" w:eastAsia="ru-RU"/>
          <w14:ligatures w14:val="none"/>
        </w:rPr>
        <w:t>Simple Strategies for Double Sided 2-Layer PCBs // Cadence URL: https://resources.pcb.cadence.com/blog/simple-strategies-for-double-sided-2-layer-pcbs (</w:t>
      </w:r>
      <w:r w:rsidR="00BD278A" w:rsidRPr="00BD278A">
        <w:rPr>
          <w:rFonts w:eastAsia="Times New Roman" w:cs="Times New Roman"/>
          <w:kern w:val="0"/>
          <w:lang w:eastAsia="ru-RU"/>
          <w14:ligatures w14:val="none"/>
        </w:rPr>
        <w:t>дата</w:t>
      </w:r>
      <w:r w:rsidR="00BD278A" w:rsidRPr="00BD278A">
        <w:rPr>
          <w:rFonts w:eastAsia="Times New Roman" w:cs="Times New Roman"/>
          <w:kern w:val="0"/>
          <w:lang w:val="en-US" w:eastAsia="ru-RU"/>
          <w14:ligatures w14:val="none"/>
        </w:rPr>
        <w:t xml:space="preserve"> </w:t>
      </w:r>
      <w:r w:rsidR="00BD278A" w:rsidRPr="00BD278A">
        <w:rPr>
          <w:rFonts w:eastAsia="Times New Roman" w:cs="Times New Roman"/>
          <w:kern w:val="0"/>
          <w:lang w:eastAsia="ru-RU"/>
          <w14:ligatures w14:val="none"/>
        </w:rPr>
        <w:t>обращения</w:t>
      </w:r>
      <w:r w:rsidR="00BD278A" w:rsidRPr="00BD278A">
        <w:rPr>
          <w:rFonts w:eastAsia="Times New Roman" w:cs="Times New Roman"/>
          <w:kern w:val="0"/>
          <w:lang w:val="en-US" w:eastAsia="ru-RU"/>
          <w14:ligatures w14:val="none"/>
        </w:rPr>
        <w:t>: 10.05.2025).</w:t>
      </w:r>
    </w:p>
    <w:p w14:paraId="020AFE06" w14:textId="7E2E393B" w:rsidR="00BB597E" w:rsidRDefault="00F21F86" w:rsidP="00D92562">
      <w:pPr>
        <w:pStyle w:val="ListParagraph"/>
        <w:numPr>
          <w:ilvl w:val="0"/>
          <w:numId w:val="4"/>
        </w:numPr>
        <w:rPr>
          <w:rFonts w:eastAsia="Times New Roman" w:cs="Times New Roman"/>
          <w:kern w:val="0"/>
          <w:lang w:val="en-US"/>
          <w14:ligatures w14:val="none"/>
        </w:rPr>
      </w:pPr>
      <w:r>
        <w:rPr>
          <w:rFonts w:eastAsia="Times New Roman" w:cs="Times New Roman"/>
          <w:kern w:val="0"/>
          <w:lang w:val="en-US"/>
          <w14:ligatures w14:val="none"/>
        </w:rPr>
        <w:t xml:space="preserve"> </w:t>
      </w:r>
      <w:r w:rsidR="00062D87" w:rsidRPr="00062D87">
        <w:rPr>
          <w:rFonts w:eastAsia="Times New Roman" w:cs="Times New Roman"/>
          <w:kern w:val="0"/>
          <w:lang w:val="en-US"/>
          <w14:ligatures w14:val="none"/>
        </w:rPr>
        <w:t>Mitra, S., &amp; Kumar, A. (2017). A Study of Routing Algorithms for PCB Design. Proceedings of the International Conference on Circuits, Communication, and Computing (ICCCC), 3(1), 1-5.</w:t>
      </w:r>
    </w:p>
    <w:p w14:paraId="154D80FC" w14:textId="21B6D5A1" w:rsidR="00661325" w:rsidRPr="00661325" w:rsidRDefault="00F21F86" w:rsidP="00661325">
      <w:pPr>
        <w:pStyle w:val="ListParagraph"/>
        <w:numPr>
          <w:ilvl w:val="0"/>
          <w:numId w:val="4"/>
        </w:numPr>
        <w:rPr>
          <w:rFonts w:eastAsia="Times New Roman" w:cs="Times New Roman"/>
          <w:kern w:val="0"/>
          <w:lang w:eastAsia="ru-RU"/>
          <w14:ligatures w14:val="none"/>
        </w:rPr>
      </w:pPr>
      <w:r>
        <w:rPr>
          <w:rFonts w:eastAsia="Times New Roman" w:cs="Times New Roman"/>
          <w:kern w:val="0"/>
          <w:lang w:val="en-US" w:eastAsia="ru-RU"/>
          <w14:ligatures w14:val="none"/>
        </w:rPr>
        <w:t xml:space="preserve"> </w:t>
      </w:r>
      <w:r w:rsidR="00661325" w:rsidRPr="00661325">
        <w:rPr>
          <w:rFonts w:eastAsia="Times New Roman" w:cs="Times New Roman"/>
          <w:kern w:val="0"/>
          <w:lang w:eastAsia="ru-RU"/>
          <w14:ligatures w14:val="none"/>
        </w:rPr>
        <w:t>ГОСТ Р 55693-2013. Национальный стандарт Российской Федерации. Платы печатные жесткие. Технические требования // МЕГАНОРМ URL: https://meganorm.ru/mega_doc/norm/gost-r_gosudarstvennyj-standart/16/gost_r_55693-2013_natsionalnyy_standart_rossiyskoy.html (дата обращения: 10.05.2025).</w:t>
      </w:r>
    </w:p>
    <w:p w14:paraId="4DA94FE3" w14:textId="62E5B753" w:rsidR="000C5E38" w:rsidRDefault="00F21F86" w:rsidP="00D92562">
      <w:pPr>
        <w:pStyle w:val="ListParagraph"/>
        <w:numPr>
          <w:ilvl w:val="0"/>
          <w:numId w:val="4"/>
        </w:numPr>
        <w:rPr>
          <w:rFonts w:eastAsia="Times New Roman" w:cs="Times New Roman"/>
          <w:kern w:val="0"/>
          <w:lang w:val="en-US"/>
          <w14:ligatures w14:val="none"/>
        </w:rPr>
      </w:pPr>
      <w:r w:rsidRPr="00F21F86">
        <w:rPr>
          <w:rFonts w:eastAsia="Times New Roman" w:cs="Times New Roman"/>
          <w:kern w:val="0"/>
          <w14:ligatures w14:val="none"/>
        </w:rPr>
        <w:t xml:space="preserve"> </w:t>
      </w:r>
      <w:r w:rsidR="005610AC" w:rsidRPr="00F02E67">
        <w:rPr>
          <w:rFonts w:eastAsia="Times New Roman" w:cs="Times New Roman"/>
          <w:kern w:val="0"/>
          <w:lang w:val="en-US"/>
          <w14:ligatures w14:val="none"/>
        </w:rPr>
        <w:t>Cook, S. A. (1971). The complexity of theorem-proving procedures.</w:t>
      </w:r>
      <w:r w:rsidR="005610AC" w:rsidRPr="005610AC">
        <w:rPr>
          <w:rFonts w:eastAsia="Times New Roman" w:cs="Times New Roman"/>
          <w:kern w:val="0"/>
          <w:lang w:val="en-US"/>
          <w14:ligatures w14:val="none"/>
        </w:rPr>
        <w:t xml:space="preserve"> </w:t>
      </w:r>
      <w:r w:rsidR="005610AC" w:rsidRPr="00F02E67">
        <w:rPr>
          <w:rFonts w:eastAsia="Times New Roman" w:cs="Times New Roman"/>
          <w:i/>
          <w:iCs/>
          <w:kern w:val="0"/>
          <w:lang w:val="en-US"/>
          <w14:ligatures w14:val="none"/>
        </w:rPr>
        <w:t>Proceedings of the Third Annual ACM Symposium on Theory of Computing (STOC)</w:t>
      </w:r>
      <w:r w:rsidR="005610AC" w:rsidRPr="00F02E67">
        <w:rPr>
          <w:rFonts w:eastAsia="Times New Roman" w:cs="Times New Roman"/>
          <w:kern w:val="0"/>
          <w:lang w:val="en-US"/>
          <w14:ligatures w14:val="none"/>
        </w:rPr>
        <w:t>, 151-158. https://doi.org/10.1145/800157.805047</w:t>
      </w:r>
    </w:p>
    <w:p w14:paraId="2F16A78F" w14:textId="4EF688AA" w:rsidR="00BB3C05" w:rsidRPr="00BB3C05" w:rsidRDefault="00F21F86" w:rsidP="00BB3C05">
      <w:pPr>
        <w:pStyle w:val="ListParagraph"/>
        <w:numPr>
          <w:ilvl w:val="0"/>
          <w:numId w:val="4"/>
        </w:numPr>
        <w:rPr>
          <w:rFonts w:eastAsia="Times New Roman" w:cs="Times New Roman"/>
          <w:kern w:val="0"/>
          <w:lang w:eastAsia="ru-RU"/>
          <w14:ligatures w14:val="none"/>
        </w:rPr>
      </w:pPr>
      <w:r>
        <w:rPr>
          <w:rFonts w:eastAsia="Times New Roman" w:cs="Times New Roman"/>
          <w:kern w:val="0"/>
          <w:lang w:val="en-US" w:eastAsia="ru-RU"/>
          <w14:ligatures w14:val="none"/>
        </w:rPr>
        <w:t xml:space="preserve"> </w:t>
      </w:r>
      <w:r w:rsidR="00BB3C05">
        <w:rPr>
          <w:rFonts w:eastAsia="Times New Roman" w:cs="Times New Roman"/>
          <w:kern w:val="0"/>
          <w:lang w:eastAsia="ru-RU"/>
          <w14:ligatures w14:val="none"/>
        </w:rPr>
        <w:t>П</w:t>
      </w:r>
      <w:r w:rsidR="00BB3C05" w:rsidRPr="00BB3C05">
        <w:rPr>
          <w:rFonts w:eastAsia="Times New Roman" w:cs="Times New Roman"/>
          <w:kern w:val="0"/>
          <w:lang w:eastAsia="ru-RU"/>
          <w14:ligatures w14:val="none"/>
        </w:rPr>
        <w:t>равил</w:t>
      </w:r>
      <w:r w:rsidR="00BB3C05">
        <w:rPr>
          <w:rFonts w:eastAsia="Times New Roman" w:cs="Times New Roman"/>
          <w:kern w:val="0"/>
          <w:lang w:eastAsia="ru-RU"/>
          <w14:ligatures w14:val="none"/>
        </w:rPr>
        <w:t>а</w:t>
      </w:r>
      <w:r w:rsidR="00BB3C05" w:rsidRPr="00BB3C05">
        <w:rPr>
          <w:rFonts w:eastAsia="Times New Roman" w:cs="Times New Roman"/>
          <w:kern w:val="0"/>
          <w:lang w:eastAsia="ru-RU"/>
          <w14:ligatures w14:val="none"/>
        </w:rPr>
        <w:t xml:space="preserve"> проектирования PCB // Altium URL: https://resources.altium.com/ru/p/pcb-layout-guidelines (дата обращения: 10.05.2025).</w:t>
      </w:r>
    </w:p>
    <w:p w14:paraId="1D637D30" w14:textId="1F88677A" w:rsidR="00646923" w:rsidRPr="00646923" w:rsidRDefault="00F21F86" w:rsidP="00646923">
      <w:pPr>
        <w:pStyle w:val="ListParagraph"/>
        <w:numPr>
          <w:ilvl w:val="0"/>
          <w:numId w:val="4"/>
        </w:numPr>
        <w:rPr>
          <w:rFonts w:eastAsia="Times New Roman" w:cs="Times New Roman"/>
          <w:kern w:val="0"/>
          <w:lang w:val="en-US" w:eastAsia="ru-RU"/>
          <w14:ligatures w14:val="none"/>
        </w:rPr>
      </w:pPr>
      <w:r w:rsidRPr="00F21F86">
        <w:rPr>
          <w:rFonts w:eastAsia="Times New Roman" w:cs="Times New Roman"/>
          <w:kern w:val="0"/>
          <w:lang w:eastAsia="ru-RU"/>
          <w14:ligatures w14:val="none"/>
        </w:rPr>
        <w:t xml:space="preserve"> </w:t>
      </w:r>
      <w:r w:rsidR="00646923" w:rsidRPr="00646923">
        <w:rPr>
          <w:rFonts w:eastAsia="Times New Roman" w:cs="Times New Roman"/>
          <w:kern w:val="0"/>
          <w:lang w:val="en-US" w:eastAsia="ru-RU"/>
          <w14:ligatures w14:val="none"/>
        </w:rPr>
        <w:t>How to Achieve Proper Grounding - Rick Hartley - Expert Live Training // YouTube URL: https://www.youtube.com/live/ySuUZEjARPY (</w:t>
      </w:r>
      <w:r w:rsidR="00646923" w:rsidRPr="00646923">
        <w:rPr>
          <w:rFonts w:eastAsia="Times New Roman" w:cs="Times New Roman"/>
          <w:kern w:val="0"/>
          <w:lang w:eastAsia="ru-RU"/>
          <w14:ligatures w14:val="none"/>
        </w:rPr>
        <w:t>дата</w:t>
      </w:r>
      <w:r w:rsidR="00646923" w:rsidRPr="00646923">
        <w:rPr>
          <w:rFonts w:eastAsia="Times New Roman" w:cs="Times New Roman"/>
          <w:kern w:val="0"/>
          <w:lang w:val="en-US" w:eastAsia="ru-RU"/>
          <w14:ligatures w14:val="none"/>
        </w:rPr>
        <w:t xml:space="preserve"> </w:t>
      </w:r>
      <w:r w:rsidR="00646923" w:rsidRPr="00646923">
        <w:rPr>
          <w:rFonts w:eastAsia="Times New Roman" w:cs="Times New Roman"/>
          <w:kern w:val="0"/>
          <w:lang w:eastAsia="ru-RU"/>
          <w14:ligatures w14:val="none"/>
        </w:rPr>
        <w:t>обращения</w:t>
      </w:r>
      <w:r w:rsidR="00646923" w:rsidRPr="00646923">
        <w:rPr>
          <w:rFonts w:eastAsia="Times New Roman" w:cs="Times New Roman"/>
          <w:kern w:val="0"/>
          <w:lang w:val="en-US" w:eastAsia="ru-RU"/>
          <w14:ligatures w14:val="none"/>
        </w:rPr>
        <w:t>: 10.05.2025).</w:t>
      </w:r>
    </w:p>
    <w:p w14:paraId="02A8F0A2" w14:textId="03CE61BE" w:rsidR="00987A69" w:rsidRDefault="00F21F86" w:rsidP="00987A69">
      <w:pPr>
        <w:pStyle w:val="ListParagraph"/>
        <w:numPr>
          <w:ilvl w:val="0"/>
          <w:numId w:val="4"/>
        </w:numPr>
        <w:rPr>
          <w:rFonts w:eastAsia="Times New Roman" w:cs="Times New Roman"/>
          <w:kern w:val="0"/>
          <w:lang w:val="en-US"/>
          <w14:ligatures w14:val="none"/>
        </w:rPr>
      </w:pPr>
      <w:r>
        <w:rPr>
          <w:rFonts w:eastAsia="Times New Roman" w:cs="Times New Roman"/>
          <w:kern w:val="0"/>
          <w:szCs w:val="28"/>
          <w:lang w:val="en-US"/>
        </w:rPr>
        <w:t xml:space="preserve"> </w:t>
      </w:r>
      <w:r w:rsidR="00987A69" w:rsidRPr="008F525F">
        <w:rPr>
          <w:rFonts w:eastAsia="Times New Roman" w:cs="Times New Roman"/>
          <w:kern w:val="0"/>
          <w:szCs w:val="28"/>
          <w:lang w:val="en-US"/>
        </w:rPr>
        <w:t xml:space="preserve">Embedded Linux system development training // </w:t>
      </w:r>
      <w:proofErr w:type="spellStart"/>
      <w:r w:rsidR="00987A69" w:rsidRPr="008F525F">
        <w:rPr>
          <w:rFonts w:eastAsia="Times New Roman" w:cs="Times New Roman"/>
          <w:kern w:val="0"/>
          <w:szCs w:val="28"/>
          <w:lang w:val="en-US"/>
        </w:rPr>
        <w:t>bootlin</w:t>
      </w:r>
      <w:proofErr w:type="spellEnd"/>
      <w:r w:rsidR="00987A69" w:rsidRPr="008F525F">
        <w:rPr>
          <w:rFonts w:eastAsia="Times New Roman" w:cs="Times New Roman"/>
          <w:kern w:val="0"/>
          <w:szCs w:val="28"/>
          <w:lang w:val="en-US"/>
        </w:rPr>
        <w:t xml:space="preserve"> URL: https://bootlin.com/doc/training/embedded-linux/embedded-linux-slides.pdf (</w:t>
      </w:r>
      <w:r w:rsidR="00987A69" w:rsidRPr="00F74930">
        <w:rPr>
          <w:rFonts w:eastAsia="Times New Roman" w:cs="Times New Roman"/>
          <w:kern w:val="0"/>
          <w:szCs w:val="28"/>
        </w:rPr>
        <w:t>дата</w:t>
      </w:r>
      <w:r w:rsidR="00987A69" w:rsidRPr="008F525F">
        <w:rPr>
          <w:rFonts w:eastAsia="Times New Roman" w:cs="Times New Roman"/>
          <w:kern w:val="0"/>
          <w:szCs w:val="28"/>
          <w:lang w:val="en-US"/>
        </w:rPr>
        <w:t xml:space="preserve"> </w:t>
      </w:r>
      <w:r w:rsidR="00987A69" w:rsidRPr="00F74930">
        <w:rPr>
          <w:rFonts w:eastAsia="Times New Roman" w:cs="Times New Roman"/>
          <w:kern w:val="0"/>
          <w:szCs w:val="28"/>
        </w:rPr>
        <w:t>обращения</w:t>
      </w:r>
      <w:r w:rsidR="00987A69" w:rsidRPr="008F525F">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987A69" w:rsidRPr="008F525F">
        <w:rPr>
          <w:rFonts w:eastAsia="Times New Roman" w:cs="Times New Roman"/>
          <w:kern w:val="0"/>
          <w:szCs w:val="28"/>
          <w:lang w:val="en-US"/>
        </w:rPr>
        <w:t>).</w:t>
      </w:r>
    </w:p>
    <w:p w14:paraId="2624345F" w14:textId="4AC018B5" w:rsidR="00987A69" w:rsidRPr="00276EDD" w:rsidRDefault="00F21F86" w:rsidP="00987A69">
      <w:pPr>
        <w:pStyle w:val="ListParagraph"/>
        <w:numPr>
          <w:ilvl w:val="0"/>
          <w:numId w:val="4"/>
        </w:numPr>
        <w:rPr>
          <w:rFonts w:eastAsia="Times New Roman" w:cs="Times New Roman"/>
          <w:kern w:val="0"/>
          <w:lang w:val="en-US"/>
          <w14:ligatures w14:val="none"/>
        </w:rPr>
      </w:pPr>
      <w:r>
        <w:rPr>
          <w:rFonts w:eastAsia="Times New Roman" w:cs="Times New Roman"/>
          <w:kern w:val="0"/>
          <w:szCs w:val="28"/>
          <w:lang w:val="en-US"/>
        </w:rPr>
        <w:t xml:space="preserve"> </w:t>
      </w:r>
      <w:r w:rsidR="00987A69" w:rsidRPr="00B2798C">
        <w:rPr>
          <w:rFonts w:eastAsia="Times New Roman" w:cs="Times New Roman"/>
          <w:kern w:val="0"/>
          <w:szCs w:val="28"/>
          <w:lang w:val="en-US"/>
        </w:rPr>
        <w:t>Getting started with U-Boot // Mike's homepage URL: https://krinkinmu.github.io/2023/08/12/getting-started-with-u-boot.html (</w:t>
      </w:r>
      <w:r w:rsidR="00987A69" w:rsidRPr="00F74930">
        <w:rPr>
          <w:rFonts w:eastAsia="Times New Roman" w:cs="Times New Roman"/>
          <w:kern w:val="0"/>
          <w:szCs w:val="28"/>
        </w:rPr>
        <w:t>дата</w:t>
      </w:r>
      <w:r w:rsidR="00987A69" w:rsidRPr="00B2798C">
        <w:rPr>
          <w:rFonts w:eastAsia="Times New Roman" w:cs="Times New Roman"/>
          <w:kern w:val="0"/>
          <w:szCs w:val="28"/>
          <w:lang w:val="en-US"/>
        </w:rPr>
        <w:t xml:space="preserve"> </w:t>
      </w:r>
      <w:r w:rsidR="00987A69" w:rsidRPr="00F74930">
        <w:rPr>
          <w:rFonts w:eastAsia="Times New Roman" w:cs="Times New Roman"/>
          <w:kern w:val="0"/>
          <w:szCs w:val="28"/>
        </w:rPr>
        <w:t>обращения</w:t>
      </w:r>
      <w:r w:rsidR="00987A69" w:rsidRPr="00B2798C">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987A69" w:rsidRPr="00B2798C">
        <w:rPr>
          <w:rFonts w:eastAsia="Times New Roman" w:cs="Times New Roman"/>
          <w:kern w:val="0"/>
          <w:szCs w:val="28"/>
          <w:lang w:val="en-US"/>
        </w:rPr>
        <w:t>).</w:t>
      </w:r>
    </w:p>
    <w:p w14:paraId="267AF590" w14:textId="6DAAC122" w:rsidR="000C5E38" w:rsidRPr="002003C3" w:rsidRDefault="00F21F86" w:rsidP="00D92562">
      <w:pPr>
        <w:pStyle w:val="ListParagraph"/>
        <w:numPr>
          <w:ilvl w:val="0"/>
          <w:numId w:val="4"/>
        </w:numPr>
        <w:rPr>
          <w:rFonts w:eastAsia="Times New Roman" w:cs="Times New Roman"/>
          <w:kern w:val="0"/>
          <w14:ligatures w14:val="none"/>
        </w:rPr>
      </w:pPr>
      <w:r>
        <w:rPr>
          <w:rFonts w:eastAsia="Times New Roman" w:cs="Times New Roman"/>
          <w:kern w:val="0"/>
          <w:szCs w:val="28"/>
          <w:lang w:val="en-US"/>
        </w:rPr>
        <w:t xml:space="preserve"> </w:t>
      </w:r>
      <w:r w:rsidR="002003C3" w:rsidRPr="00F74930">
        <w:rPr>
          <w:rFonts w:eastAsia="Times New Roman" w:cs="Times New Roman"/>
          <w:kern w:val="0"/>
          <w:szCs w:val="28"/>
        </w:rPr>
        <w:t xml:space="preserve">Сборка прошивки из исходников для Orange PI i96(Orange PI 2g-iot) // </w:t>
      </w:r>
      <w:proofErr w:type="spellStart"/>
      <w:r w:rsidR="002003C3" w:rsidRPr="00F74930">
        <w:rPr>
          <w:rFonts w:eastAsia="Times New Roman" w:cs="Times New Roman"/>
          <w:kern w:val="0"/>
          <w:szCs w:val="28"/>
        </w:rPr>
        <w:t>Habr</w:t>
      </w:r>
      <w:proofErr w:type="spellEnd"/>
      <w:r w:rsidR="002003C3" w:rsidRPr="00F74930">
        <w:rPr>
          <w:rFonts w:eastAsia="Times New Roman" w:cs="Times New Roman"/>
          <w:kern w:val="0"/>
          <w:szCs w:val="28"/>
        </w:rPr>
        <w:t xml:space="preserve"> URL: https://habr.com/ru/articles/763996/ (дата обращения: </w:t>
      </w:r>
      <w:r w:rsidR="005433DB" w:rsidRPr="00BB3C05">
        <w:rPr>
          <w:rFonts w:eastAsia="Times New Roman" w:cs="Times New Roman"/>
          <w:kern w:val="0"/>
          <w:lang w:eastAsia="ru-RU"/>
          <w14:ligatures w14:val="none"/>
        </w:rPr>
        <w:t>10.05.2025</w:t>
      </w:r>
      <w:r w:rsidR="002003C3" w:rsidRPr="00F74930">
        <w:rPr>
          <w:rFonts w:eastAsia="Times New Roman" w:cs="Times New Roman"/>
          <w:kern w:val="0"/>
          <w:szCs w:val="28"/>
        </w:rPr>
        <w:t>).</w:t>
      </w:r>
    </w:p>
    <w:p w14:paraId="5047F2A4" w14:textId="665F3615" w:rsidR="000C5E38" w:rsidRDefault="00F21F86" w:rsidP="00D92562">
      <w:pPr>
        <w:pStyle w:val="ListParagraph"/>
        <w:numPr>
          <w:ilvl w:val="0"/>
          <w:numId w:val="4"/>
        </w:numPr>
        <w:rPr>
          <w:rFonts w:eastAsia="Times New Roman" w:cs="Times New Roman"/>
          <w:kern w:val="0"/>
          <w:lang w:val="en-US"/>
          <w14:ligatures w14:val="none"/>
        </w:rPr>
      </w:pPr>
      <w:r w:rsidRPr="00F21F86">
        <w:rPr>
          <w:rFonts w:eastAsia="Times New Roman" w:cs="Times New Roman"/>
          <w:kern w:val="0"/>
          <w:szCs w:val="28"/>
        </w:rPr>
        <w:t xml:space="preserve"> </w:t>
      </w:r>
      <w:r w:rsidR="002003C3" w:rsidRPr="002003C3">
        <w:rPr>
          <w:rFonts w:eastAsia="Times New Roman" w:cs="Times New Roman"/>
          <w:kern w:val="0"/>
          <w:szCs w:val="28"/>
          <w:lang w:val="en-US"/>
        </w:rPr>
        <w:t>Minimal requirements to compile the Kernel // The Linux Kernel Archives URL: https://www.kernel.org/doc/html/next/process/changes.html (</w:t>
      </w:r>
      <w:r w:rsidR="002003C3" w:rsidRPr="00F74930">
        <w:rPr>
          <w:rFonts w:eastAsia="Times New Roman" w:cs="Times New Roman"/>
          <w:kern w:val="0"/>
          <w:szCs w:val="28"/>
        </w:rPr>
        <w:t>дата</w:t>
      </w:r>
      <w:r w:rsidR="002003C3" w:rsidRPr="002003C3">
        <w:rPr>
          <w:rFonts w:eastAsia="Times New Roman" w:cs="Times New Roman"/>
          <w:kern w:val="0"/>
          <w:szCs w:val="28"/>
          <w:lang w:val="en-US"/>
        </w:rPr>
        <w:t xml:space="preserve"> </w:t>
      </w:r>
      <w:r w:rsidR="002003C3" w:rsidRPr="00F74930">
        <w:rPr>
          <w:rFonts w:eastAsia="Times New Roman" w:cs="Times New Roman"/>
          <w:kern w:val="0"/>
          <w:szCs w:val="28"/>
        </w:rPr>
        <w:t>обращения</w:t>
      </w:r>
      <w:r w:rsidR="002003C3"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2003C3" w:rsidRPr="002003C3">
        <w:rPr>
          <w:rFonts w:eastAsia="Times New Roman" w:cs="Times New Roman"/>
          <w:kern w:val="0"/>
          <w:szCs w:val="28"/>
          <w:lang w:val="en-US"/>
        </w:rPr>
        <w:t>).</w:t>
      </w:r>
    </w:p>
    <w:p w14:paraId="068B3523" w14:textId="36C95F71" w:rsidR="000C5E38" w:rsidRDefault="00F21F86" w:rsidP="00D92562">
      <w:pPr>
        <w:pStyle w:val="ListParagraph"/>
        <w:numPr>
          <w:ilvl w:val="0"/>
          <w:numId w:val="4"/>
        </w:numPr>
        <w:rPr>
          <w:rFonts w:eastAsia="Times New Roman" w:cs="Times New Roman"/>
          <w:kern w:val="0"/>
          <w:lang w:val="en-US"/>
          <w14:ligatures w14:val="none"/>
        </w:rPr>
      </w:pPr>
      <w:r>
        <w:rPr>
          <w:rFonts w:eastAsia="Times New Roman" w:cs="Times New Roman"/>
          <w:kern w:val="0"/>
          <w:szCs w:val="28"/>
          <w:lang w:val="en-US"/>
        </w:rPr>
        <w:t xml:space="preserve"> </w:t>
      </w:r>
      <w:r w:rsidR="002003C3" w:rsidRPr="002003C3">
        <w:rPr>
          <w:rFonts w:eastAsia="Times New Roman" w:cs="Times New Roman"/>
          <w:kern w:val="0"/>
          <w:szCs w:val="28"/>
          <w:lang w:val="en-US"/>
        </w:rPr>
        <w:t>Arm GNU Toolchain Downloads 9.2-2019.12 // Arm Developer URL: https://developer.arm.com/downloads/-/gnu-a/9-2-2019-12 (</w:t>
      </w:r>
      <w:r w:rsidR="002003C3" w:rsidRPr="00E4573B">
        <w:rPr>
          <w:rFonts w:eastAsia="Times New Roman" w:cs="Times New Roman"/>
          <w:kern w:val="0"/>
          <w:szCs w:val="28"/>
        </w:rPr>
        <w:t>дата</w:t>
      </w:r>
      <w:r w:rsidR="002003C3" w:rsidRPr="002003C3">
        <w:rPr>
          <w:rFonts w:eastAsia="Times New Roman" w:cs="Times New Roman"/>
          <w:kern w:val="0"/>
          <w:szCs w:val="28"/>
          <w:lang w:val="en-US"/>
        </w:rPr>
        <w:t xml:space="preserve"> </w:t>
      </w:r>
      <w:r w:rsidR="002003C3" w:rsidRPr="00E4573B">
        <w:rPr>
          <w:rFonts w:eastAsia="Times New Roman" w:cs="Times New Roman"/>
          <w:kern w:val="0"/>
          <w:szCs w:val="28"/>
        </w:rPr>
        <w:t>обращения</w:t>
      </w:r>
      <w:r w:rsidR="002003C3"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2003C3" w:rsidRPr="002003C3">
        <w:rPr>
          <w:rFonts w:eastAsia="Times New Roman" w:cs="Times New Roman"/>
          <w:kern w:val="0"/>
          <w:szCs w:val="28"/>
          <w:lang w:val="en-US"/>
        </w:rPr>
        <w:t>).</w:t>
      </w:r>
    </w:p>
    <w:p w14:paraId="6CB11E77" w14:textId="254A847C" w:rsidR="000C5E38" w:rsidRDefault="00F21F86" w:rsidP="00D92562">
      <w:pPr>
        <w:pStyle w:val="ListParagraph"/>
        <w:numPr>
          <w:ilvl w:val="0"/>
          <w:numId w:val="4"/>
        </w:numPr>
        <w:rPr>
          <w:rFonts w:eastAsia="Times New Roman" w:cs="Times New Roman"/>
          <w:kern w:val="0"/>
          <w:lang w:val="en-US"/>
          <w14:ligatures w14:val="none"/>
        </w:rPr>
      </w:pPr>
      <w:r>
        <w:rPr>
          <w:rFonts w:eastAsia="Times New Roman" w:cs="Times New Roman"/>
          <w:kern w:val="0"/>
          <w:szCs w:val="28"/>
          <w:lang w:val="en-US"/>
        </w:rPr>
        <w:lastRenderedPageBreak/>
        <w:t xml:space="preserve"> </w:t>
      </w:r>
      <w:proofErr w:type="spellStart"/>
      <w:r w:rsidR="002003C3" w:rsidRPr="002003C3">
        <w:rPr>
          <w:rFonts w:eastAsia="Times New Roman" w:cs="Times New Roman"/>
          <w:kern w:val="0"/>
          <w:szCs w:val="28"/>
          <w:lang w:val="en-US"/>
        </w:rPr>
        <w:t>linux-orangepi</w:t>
      </w:r>
      <w:proofErr w:type="spellEnd"/>
      <w:r w:rsidR="002003C3" w:rsidRPr="002003C3">
        <w:rPr>
          <w:rFonts w:eastAsia="Times New Roman" w:cs="Times New Roman"/>
          <w:kern w:val="0"/>
          <w:szCs w:val="28"/>
          <w:lang w:val="en-US"/>
        </w:rPr>
        <w:t xml:space="preserve"> // </w:t>
      </w:r>
      <w:proofErr w:type="spellStart"/>
      <w:r w:rsidR="002003C3" w:rsidRPr="002003C3">
        <w:rPr>
          <w:rFonts w:eastAsia="Times New Roman" w:cs="Times New Roman"/>
          <w:kern w:val="0"/>
          <w:szCs w:val="28"/>
          <w:lang w:val="en-US"/>
        </w:rPr>
        <w:t>GtitHub</w:t>
      </w:r>
      <w:proofErr w:type="spellEnd"/>
      <w:r w:rsidR="002003C3" w:rsidRPr="002003C3">
        <w:rPr>
          <w:rFonts w:eastAsia="Times New Roman" w:cs="Times New Roman"/>
          <w:kern w:val="0"/>
          <w:szCs w:val="28"/>
          <w:lang w:val="en-US"/>
        </w:rPr>
        <w:t xml:space="preserve"> URL: https://github.com/orangepi-xunlong/linux-orangepi/tree/orange-pi-5.10-media (</w:t>
      </w:r>
      <w:r w:rsidR="002003C3" w:rsidRPr="00E4573B">
        <w:rPr>
          <w:rFonts w:eastAsia="Times New Roman" w:cs="Times New Roman"/>
          <w:kern w:val="0"/>
          <w:szCs w:val="28"/>
        </w:rPr>
        <w:t>дата</w:t>
      </w:r>
      <w:r w:rsidR="002003C3" w:rsidRPr="002003C3">
        <w:rPr>
          <w:rFonts w:eastAsia="Times New Roman" w:cs="Times New Roman"/>
          <w:kern w:val="0"/>
          <w:szCs w:val="28"/>
          <w:lang w:val="en-US"/>
        </w:rPr>
        <w:t xml:space="preserve"> </w:t>
      </w:r>
      <w:r w:rsidR="002003C3" w:rsidRPr="00E4573B">
        <w:rPr>
          <w:rFonts w:eastAsia="Times New Roman" w:cs="Times New Roman"/>
          <w:kern w:val="0"/>
          <w:szCs w:val="28"/>
        </w:rPr>
        <w:t>обращения</w:t>
      </w:r>
      <w:r w:rsidR="002003C3"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2003C3" w:rsidRPr="002003C3">
        <w:rPr>
          <w:rFonts w:eastAsia="Times New Roman" w:cs="Times New Roman"/>
          <w:kern w:val="0"/>
          <w:szCs w:val="28"/>
          <w:lang w:val="en-US"/>
        </w:rPr>
        <w:t>).</w:t>
      </w:r>
    </w:p>
    <w:p w14:paraId="5904F3DD" w14:textId="2AAC0BB9" w:rsidR="000C5E38" w:rsidRDefault="00F21F86" w:rsidP="00D92562">
      <w:pPr>
        <w:pStyle w:val="ListParagraph"/>
        <w:numPr>
          <w:ilvl w:val="0"/>
          <w:numId w:val="4"/>
        </w:numPr>
        <w:rPr>
          <w:rFonts w:eastAsia="Times New Roman" w:cs="Times New Roman"/>
          <w:kern w:val="0"/>
          <w:lang w:val="en-US"/>
          <w14:ligatures w14:val="none"/>
        </w:rPr>
      </w:pPr>
      <w:r>
        <w:rPr>
          <w:rFonts w:eastAsia="Times New Roman" w:cs="Times New Roman"/>
          <w:kern w:val="0"/>
          <w:szCs w:val="28"/>
          <w:lang w:val="en-US"/>
        </w:rPr>
        <w:t xml:space="preserve"> </w:t>
      </w:r>
      <w:r w:rsidR="002003C3" w:rsidRPr="002003C3">
        <w:rPr>
          <w:rFonts w:eastAsia="Times New Roman" w:cs="Times New Roman"/>
          <w:kern w:val="0"/>
          <w:szCs w:val="28"/>
          <w:lang w:val="en-US"/>
        </w:rPr>
        <w:t>ARM Trusted Firmware // GitHub URL: https://github.com/ARM-software/arm-trusted-firmware/tree/v2.2 (</w:t>
      </w:r>
      <w:r w:rsidR="002003C3" w:rsidRPr="00E4573B">
        <w:rPr>
          <w:rFonts w:eastAsia="Times New Roman" w:cs="Times New Roman"/>
          <w:kern w:val="0"/>
          <w:szCs w:val="28"/>
        </w:rPr>
        <w:t>дата</w:t>
      </w:r>
      <w:r w:rsidR="002003C3" w:rsidRPr="002003C3">
        <w:rPr>
          <w:rFonts w:eastAsia="Times New Roman" w:cs="Times New Roman"/>
          <w:kern w:val="0"/>
          <w:szCs w:val="28"/>
          <w:lang w:val="en-US"/>
        </w:rPr>
        <w:t xml:space="preserve"> </w:t>
      </w:r>
      <w:r w:rsidR="002003C3" w:rsidRPr="00E4573B">
        <w:rPr>
          <w:rFonts w:eastAsia="Times New Roman" w:cs="Times New Roman"/>
          <w:kern w:val="0"/>
          <w:szCs w:val="28"/>
        </w:rPr>
        <w:t>обращения</w:t>
      </w:r>
      <w:r w:rsidR="002003C3"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2003C3" w:rsidRPr="002003C3">
        <w:rPr>
          <w:rFonts w:eastAsia="Times New Roman" w:cs="Times New Roman"/>
          <w:kern w:val="0"/>
          <w:szCs w:val="28"/>
          <w:lang w:val="en-US"/>
        </w:rPr>
        <w:t>).</w:t>
      </w:r>
    </w:p>
    <w:p w14:paraId="68760280" w14:textId="1B411414" w:rsidR="0087610F" w:rsidRPr="00987A69" w:rsidRDefault="00F21F86" w:rsidP="00987A69">
      <w:pPr>
        <w:pStyle w:val="ListParagraph"/>
        <w:numPr>
          <w:ilvl w:val="0"/>
          <w:numId w:val="4"/>
        </w:numPr>
        <w:rPr>
          <w:rFonts w:eastAsia="Times New Roman" w:cs="Times New Roman"/>
          <w:kern w:val="0"/>
          <w:lang w:val="en-US"/>
          <w14:ligatures w14:val="none"/>
        </w:rPr>
      </w:pPr>
      <w:r>
        <w:rPr>
          <w:rFonts w:eastAsia="Times New Roman" w:cs="Times New Roman"/>
          <w:kern w:val="0"/>
          <w:szCs w:val="28"/>
          <w:lang w:val="en-US"/>
        </w:rPr>
        <w:t xml:space="preserve"> </w:t>
      </w:r>
      <w:r w:rsidR="002003C3" w:rsidRPr="002003C3">
        <w:rPr>
          <w:rFonts w:eastAsia="Times New Roman" w:cs="Times New Roman"/>
          <w:kern w:val="0"/>
          <w:szCs w:val="28"/>
          <w:lang w:val="en-US"/>
        </w:rPr>
        <w:t>Filesystem Hierarchy Standard // Linux Foundation URL: https://refspecs.linuxfoundation.org/FHS_3.0/fhs-3.0.html (</w:t>
      </w:r>
      <w:r w:rsidR="002003C3" w:rsidRPr="00E4573B">
        <w:rPr>
          <w:rFonts w:eastAsia="Times New Roman" w:cs="Times New Roman"/>
          <w:kern w:val="0"/>
          <w:szCs w:val="28"/>
        </w:rPr>
        <w:t>дата</w:t>
      </w:r>
      <w:r w:rsidR="002003C3" w:rsidRPr="002003C3">
        <w:rPr>
          <w:rFonts w:eastAsia="Times New Roman" w:cs="Times New Roman"/>
          <w:kern w:val="0"/>
          <w:szCs w:val="28"/>
          <w:lang w:val="en-US"/>
        </w:rPr>
        <w:t xml:space="preserve"> </w:t>
      </w:r>
      <w:r w:rsidR="002003C3" w:rsidRPr="00E4573B">
        <w:rPr>
          <w:rFonts w:eastAsia="Times New Roman" w:cs="Times New Roman"/>
          <w:kern w:val="0"/>
          <w:szCs w:val="28"/>
        </w:rPr>
        <w:t>обращения</w:t>
      </w:r>
      <w:r w:rsidR="002003C3"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2003C3" w:rsidRPr="002003C3">
        <w:rPr>
          <w:rFonts w:eastAsia="Times New Roman" w:cs="Times New Roman"/>
          <w:kern w:val="0"/>
          <w:szCs w:val="28"/>
          <w:lang w:val="en-US"/>
        </w:rPr>
        <w:t>).</w:t>
      </w:r>
    </w:p>
    <w:p w14:paraId="2C0676AA" w14:textId="6999A5EE" w:rsidR="00561D26" w:rsidRPr="00F272AC" w:rsidRDefault="00561D26">
      <w:pPr>
        <w:spacing w:after="160" w:line="278" w:lineRule="auto"/>
        <w:ind w:firstLine="0"/>
        <w:rPr>
          <w:lang w:val="en-US"/>
        </w:rPr>
      </w:pPr>
      <w:r w:rsidRPr="00F272AC">
        <w:rPr>
          <w:lang w:val="en-US"/>
        </w:rPr>
        <w:br w:type="page"/>
      </w:r>
    </w:p>
    <w:p w14:paraId="1BE1E121" w14:textId="234A8CC3" w:rsidR="0087610F" w:rsidRDefault="00AD2B86" w:rsidP="00AD2B86">
      <w:pPr>
        <w:pStyle w:val="Heading1"/>
      </w:pPr>
      <w:bookmarkStart w:id="13" w:name="_Toc198154279"/>
      <w:r w:rsidRPr="00AE3D43">
        <w:lastRenderedPageBreak/>
        <w:t>Приложение A.</w:t>
      </w:r>
      <w:bookmarkEnd w:id="13"/>
    </w:p>
    <w:p w14:paraId="6793D7A0" w14:textId="79B3FFD0" w:rsidR="0065742A" w:rsidRPr="00AE3D43" w:rsidRDefault="0065742A" w:rsidP="004617E1"/>
    <w:p w14:paraId="494192CC" w14:textId="77777777" w:rsidR="00737541" w:rsidRDefault="00025C14" w:rsidP="00360598">
      <w:r w:rsidRPr="00AE3D43">
        <w:t>Таблица A.</w:t>
      </w:r>
      <w:r w:rsidR="00292351">
        <w:t>1</w:t>
      </w:r>
    </w:p>
    <w:p w14:paraId="5F22FB98" w14:textId="2D87AE97" w:rsidR="00917C2C" w:rsidRDefault="002000D8" w:rsidP="00360598">
      <w:r>
        <w:t>Компоненты,</w:t>
      </w:r>
      <w:r w:rsidR="000570CF">
        <w:t xml:space="preserve"> используемые в проекте</w:t>
      </w:r>
      <w:r w:rsidR="00025C14" w:rsidRPr="00AE3D43">
        <w:t>.</w:t>
      </w:r>
    </w:p>
    <w:p w14:paraId="042569BD" w14:textId="77777777" w:rsidR="00724562" w:rsidRPr="00E3435A" w:rsidRDefault="00724562" w:rsidP="00360598"/>
    <w:tbl>
      <w:tblPr>
        <w:tblW w:w="9962"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3061"/>
        <w:gridCol w:w="3659"/>
        <w:gridCol w:w="1134"/>
        <w:gridCol w:w="1034"/>
      </w:tblGrid>
      <w:tr w:rsidR="004B25C4" w:rsidRPr="0021719E" w14:paraId="57133647" w14:textId="77777777" w:rsidTr="00DB33BA">
        <w:trPr>
          <w:trHeight w:val="300"/>
        </w:trPr>
        <w:tc>
          <w:tcPr>
            <w:tcW w:w="1074" w:type="dxa"/>
            <w:shd w:val="clear" w:color="000000" w:fill="D3D3D3"/>
            <w:noWrap/>
            <w:vAlign w:val="bottom"/>
            <w:hideMark/>
          </w:tcPr>
          <w:p w14:paraId="20712949" w14:textId="6B731D48" w:rsidR="00E54D06" w:rsidRPr="00E54D06" w:rsidRDefault="001F2CC0"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Дезигнатор</w:t>
            </w:r>
          </w:p>
        </w:tc>
        <w:tc>
          <w:tcPr>
            <w:tcW w:w="3061" w:type="dxa"/>
            <w:shd w:val="clear" w:color="000000" w:fill="D3D3D3"/>
            <w:noWrap/>
            <w:vAlign w:val="bottom"/>
            <w:hideMark/>
          </w:tcPr>
          <w:p w14:paraId="304993A3" w14:textId="01097AA5" w:rsidR="00E54D06" w:rsidRPr="00E54D06" w:rsidRDefault="00947B7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Серийный номер производителя</w:t>
            </w:r>
          </w:p>
        </w:tc>
        <w:tc>
          <w:tcPr>
            <w:tcW w:w="3659" w:type="dxa"/>
            <w:shd w:val="clear" w:color="000000" w:fill="D3D3D3"/>
            <w:noWrap/>
            <w:vAlign w:val="bottom"/>
            <w:hideMark/>
          </w:tcPr>
          <w:p w14:paraId="11B19DF3" w14:textId="3D8D639F" w:rsidR="00E54D06" w:rsidRPr="00E54D06" w:rsidRDefault="00947B7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Описание</w:t>
            </w:r>
            <w:r w:rsidR="008D7B6B" w:rsidRPr="0021719E">
              <w:rPr>
                <w:rFonts w:eastAsia="Times New Roman" w:cs="Times New Roman"/>
                <w:color w:val="000000"/>
                <w:kern w:val="0"/>
                <w:sz w:val="16"/>
                <w:szCs w:val="16"/>
                <w:lang w:eastAsia="ru-RU"/>
                <w14:ligatures w14:val="none"/>
              </w:rPr>
              <w:t xml:space="preserve"> с сайта поставщика</w:t>
            </w:r>
          </w:p>
        </w:tc>
        <w:tc>
          <w:tcPr>
            <w:tcW w:w="1134" w:type="dxa"/>
            <w:shd w:val="clear" w:color="000000" w:fill="D3D3D3"/>
            <w:noWrap/>
            <w:vAlign w:val="bottom"/>
            <w:hideMark/>
          </w:tcPr>
          <w:p w14:paraId="66051C90" w14:textId="5E162C35" w:rsidR="00E54D06" w:rsidRPr="00E54D06" w:rsidRDefault="004C772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Метка</w:t>
            </w:r>
          </w:p>
        </w:tc>
        <w:tc>
          <w:tcPr>
            <w:tcW w:w="1034" w:type="dxa"/>
            <w:shd w:val="clear" w:color="000000" w:fill="D3D3D3"/>
            <w:noWrap/>
            <w:vAlign w:val="bottom"/>
            <w:hideMark/>
          </w:tcPr>
          <w:p w14:paraId="6D259D5F" w14:textId="5BB98A45" w:rsidR="00E54D06" w:rsidRPr="00E54D06" w:rsidRDefault="004C772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Корпус</w:t>
            </w:r>
          </w:p>
        </w:tc>
      </w:tr>
      <w:tr w:rsidR="004B25C4" w:rsidRPr="0021719E" w14:paraId="1F202A35" w14:textId="77777777" w:rsidTr="00DB33BA">
        <w:trPr>
          <w:trHeight w:val="300"/>
        </w:trPr>
        <w:tc>
          <w:tcPr>
            <w:tcW w:w="1074" w:type="dxa"/>
            <w:shd w:val="clear" w:color="auto" w:fill="auto"/>
            <w:noWrap/>
            <w:vAlign w:val="bottom"/>
            <w:hideMark/>
          </w:tcPr>
          <w:p w14:paraId="171629D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w:t>
            </w:r>
          </w:p>
        </w:tc>
        <w:tc>
          <w:tcPr>
            <w:tcW w:w="3061" w:type="dxa"/>
            <w:shd w:val="clear" w:color="auto" w:fill="auto"/>
            <w:noWrap/>
            <w:vAlign w:val="bottom"/>
            <w:hideMark/>
          </w:tcPr>
          <w:p w14:paraId="48510EF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68B7704B"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605BDC4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F1EE41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715920C" w14:textId="77777777" w:rsidTr="00DB33BA">
        <w:trPr>
          <w:trHeight w:val="300"/>
        </w:trPr>
        <w:tc>
          <w:tcPr>
            <w:tcW w:w="1074" w:type="dxa"/>
            <w:shd w:val="clear" w:color="auto" w:fill="auto"/>
            <w:noWrap/>
            <w:vAlign w:val="bottom"/>
            <w:hideMark/>
          </w:tcPr>
          <w:p w14:paraId="2FFFF86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w:t>
            </w:r>
          </w:p>
        </w:tc>
        <w:tc>
          <w:tcPr>
            <w:tcW w:w="3061" w:type="dxa"/>
            <w:shd w:val="clear" w:color="auto" w:fill="auto"/>
            <w:noWrap/>
            <w:vAlign w:val="bottom"/>
            <w:hideMark/>
          </w:tcPr>
          <w:p w14:paraId="09E9C7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688762E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2CE9C51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1F3B757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B735440" w14:textId="77777777" w:rsidTr="00DB33BA">
        <w:trPr>
          <w:trHeight w:val="300"/>
        </w:trPr>
        <w:tc>
          <w:tcPr>
            <w:tcW w:w="1074" w:type="dxa"/>
            <w:shd w:val="clear" w:color="auto" w:fill="auto"/>
            <w:noWrap/>
            <w:vAlign w:val="bottom"/>
            <w:hideMark/>
          </w:tcPr>
          <w:p w14:paraId="2190A4F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C3</w:t>
            </w:r>
          </w:p>
        </w:tc>
        <w:tc>
          <w:tcPr>
            <w:tcW w:w="3061" w:type="dxa"/>
            <w:shd w:val="clear" w:color="auto" w:fill="auto"/>
            <w:noWrap/>
            <w:vAlign w:val="bottom"/>
            <w:hideMark/>
          </w:tcPr>
          <w:p w14:paraId="451539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5A4F8051"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36FA862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43FA7BF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DB8957F" w14:textId="77777777" w:rsidTr="00DB33BA">
        <w:trPr>
          <w:trHeight w:val="300"/>
        </w:trPr>
        <w:tc>
          <w:tcPr>
            <w:tcW w:w="1074" w:type="dxa"/>
            <w:shd w:val="clear" w:color="auto" w:fill="auto"/>
            <w:noWrap/>
            <w:vAlign w:val="bottom"/>
            <w:hideMark/>
          </w:tcPr>
          <w:p w14:paraId="1274161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C4</w:t>
            </w:r>
          </w:p>
        </w:tc>
        <w:tc>
          <w:tcPr>
            <w:tcW w:w="3061" w:type="dxa"/>
            <w:shd w:val="clear" w:color="auto" w:fill="auto"/>
            <w:noWrap/>
            <w:vAlign w:val="bottom"/>
            <w:hideMark/>
          </w:tcPr>
          <w:p w14:paraId="0A7F0C3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4703D6B2"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7950402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16BA220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B615004" w14:textId="77777777" w:rsidTr="00DB33BA">
        <w:trPr>
          <w:trHeight w:val="300"/>
        </w:trPr>
        <w:tc>
          <w:tcPr>
            <w:tcW w:w="1074" w:type="dxa"/>
            <w:shd w:val="clear" w:color="auto" w:fill="auto"/>
            <w:noWrap/>
            <w:vAlign w:val="bottom"/>
            <w:hideMark/>
          </w:tcPr>
          <w:p w14:paraId="2D4C2E5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C5</w:t>
            </w:r>
          </w:p>
        </w:tc>
        <w:tc>
          <w:tcPr>
            <w:tcW w:w="3061" w:type="dxa"/>
            <w:shd w:val="clear" w:color="auto" w:fill="auto"/>
            <w:noWrap/>
            <w:vAlign w:val="bottom"/>
            <w:hideMark/>
          </w:tcPr>
          <w:p w14:paraId="5E9B57C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0882B39A"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1930D3A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1350DD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19C1B04" w14:textId="77777777" w:rsidTr="00DB33BA">
        <w:trPr>
          <w:trHeight w:val="300"/>
        </w:trPr>
        <w:tc>
          <w:tcPr>
            <w:tcW w:w="1074" w:type="dxa"/>
            <w:shd w:val="clear" w:color="auto" w:fill="auto"/>
            <w:noWrap/>
            <w:vAlign w:val="bottom"/>
            <w:hideMark/>
          </w:tcPr>
          <w:p w14:paraId="0F4791E8"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C6</w:t>
            </w:r>
          </w:p>
        </w:tc>
        <w:tc>
          <w:tcPr>
            <w:tcW w:w="3061" w:type="dxa"/>
            <w:shd w:val="clear" w:color="auto" w:fill="auto"/>
            <w:noWrap/>
            <w:vAlign w:val="bottom"/>
            <w:hideMark/>
          </w:tcPr>
          <w:p w14:paraId="47B5383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CC0402KRX5R5BB105</w:t>
            </w:r>
          </w:p>
        </w:tc>
        <w:tc>
          <w:tcPr>
            <w:tcW w:w="3659" w:type="dxa"/>
            <w:shd w:val="clear" w:color="auto" w:fill="auto"/>
            <w:noWrap/>
            <w:vAlign w:val="bottom"/>
            <w:hideMark/>
          </w:tcPr>
          <w:p w14:paraId="0E3B568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Multilayer Ceramic Capacitor, 1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100 V, ï¿½ 10%, X7R, 0402 [1005 Metric]</w:t>
            </w:r>
          </w:p>
        </w:tc>
        <w:tc>
          <w:tcPr>
            <w:tcW w:w="1134" w:type="dxa"/>
            <w:shd w:val="clear" w:color="auto" w:fill="auto"/>
            <w:noWrap/>
            <w:vAlign w:val="bottom"/>
            <w:hideMark/>
          </w:tcPr>
          <w:p w14:paraId="15732EC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1u / 6.3V</w:t>
            </w:r>
          </w:p>
        </w:tc>
        <w:tc>
          <w:tcPr>
            <w:tcW w:w="1034" w:type="dxa"/>
            <w:shd w:val="clear" w:color="auto" w:fill="auto"/>
            <w:noWrap/>
            <w:vAlign w:val="bottom"/>
            <w:hideMark/>
          </w:tcPr>
          <w:p w14:paraId="7ED5F81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0402</w:t>
            </w:r>
          </w:p>
        </w:tc>
      </w:tr>
      <w:tr w:rsidR="004B25C4" w:rsidRPr="0021719E" w14:paraId="58310447" w14:textId="77777777" w:rsidTr="00DB33BA">
        <w:trPr>
          <w:trHeight w:val="300"/>
        </w:trPr>
        <w:tc>
          <w:tcPr>
            <w:tcW w:w="1074" w:type="dxa"/>
            <w:shd w:val="clear" w:color="auto" w:fill="auto"/>
            <w:noWrap/>
            <w:vAlign w:val="bottom"/>
            <w:hideMark/>
          </w:tcPr>
          <w:p w14:paraId="0CC5685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C7</w:t>
            </w:r>
          </w:p>
        </w:tc>
        <w:tc>
          <w:tcPr>
            <w:tcW w:w="3061" w:type="dxa"/>
            <w:shd w:val="clear" w:color="auto" w:fill="auto"/>
            <w:noWrap/>
            <w:vAlign w:val="bottom"/>
            <w:hideMark/>
          </w:tcPr>
          <w:p w14:paraId="0C41474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3F58F91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5358AFF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C634A9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14164F93" w14:textId="77777777" w:rsidTr="00DB33BA">
        <w:trPr>
          <w:trHeight w:val="300"/>
        </w:trPr>
        <w:tc>
          <w:tcPr>
            <w:tcW w:w="1074" w:type="dxa"/>
            <w:shd w:val="clear" w:color="auto" w:fill="auto"/>
            <w:noWrap/>
            <w:vAlign w:val="bottom"/>
            <w:hideMark/>
          </w:tcPr>
          <w:p w14:paraId="6B7E02F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C8</w:t>
            </w:r>
          </w:p>
        </w:tc>
        <w:tc>
          <w:tcPr>
            <w:tcW w:w="3061" w:type="dxa"/>
            <w:shd w:val="clear" w:color="auto" w:fill="auto"/>
            <w:noWrap/>
            <w:vAlign w:val="bottom"/>
            <w:hideMark/>
          </w:tcPr>
          <w:p w14:paraId="5C43A7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2A836BE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0ECEC27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2D0782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00F19289" w14:textId="77777777" w:rsidTr="00DB33BA">
        <w:trPr>
          <w:trHeight w:val="300"/>
        </w:trPr>
        <w:tc>
          <w:tcPr>
            <w:tcW w:w="1074" w:type="dxa"/>
            <w:shd w:val="clear" w:color="auto" w:fill="auto"/>
            <w:noWrap/>
            <w:vAlign w:val="bottom"/>
            <w:hideMark/>
          </w:tcPr>
          <w:p w14:paraId="36F77C1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C9</w:t>
            </w:r>
          </w:p>
        </w:tc>
        <w:tc>
          <w:tcPr>
            <w:tcW w:w="3061" w:type="dxa"/>
            <w:shd w:val="clear" w:color="auto" w:fill="auto"/>
            <w:noWrap/>
            <w:vAlign w:val="bottom"/>
            <w:hideMark/>
          </w:tcPr>
          <w:p w14:paraId="4F6149D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625A86C2"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45F0AF8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D8A628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907212D" w14:textId="77777777" w:rsidTr="00DB33BA">
        <w:trPr>
          <w:trHeight w:val="300"/>
        </w:trPr>
        <w:tc>
          <w:tcPr>
            <w:tcW w:w="1074" w:type="dxa"/>
            <w:shd w:val="clear" w:color="auto" w:fill="auto"/>
            <w:noWrap/>
            <w:vAlign w:val="bottom"/>
            <w:hideMark/>
          </w:tcPr>
          <w:p w14:paraId="4E8F309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C10</w:t>
            </w:r>
          </w:p>
        </w:tc>
        <w:tc>
          <w:tcPr>
            <w:tcW w:w="3061" w:type="dxa"/>
            <w:shd w:val="clear" w:color="auto" w:fill="auto"/>
            <w:noWrap/>
            <w:vAlign w:val="bottom"/>
            <w:hideMark/>
          </w:tcPr>
          <w:p w14:paraId="6646F74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4B884FFB"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4771221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5A35478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174A1BA1" w14:textId="77777777" w:rsidTr="00DB33BA">
        <w:trPr>
          <w:trHeight w:val="300"/>
        </w:trPr>
        <w:tc>
          <w:tcPr>
            <w:tcW w:w="1074" w:type="dxa"/>
            <w:shd w:val="clear" w:color="auto" w:fill="auto"/>
            <w:noWrap/>
            <w:vAlign w:val="bottom"/>
            <w:hideMark/>
          </w:tcPr>
          <w:p w14:paraId="3190883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C11</w:t>
            </w:r>
          </w:p>
        </w:tc>
        <w:tc>
          <w:tcPr>
            <w:tcW w:w="3061" w:type="dxa"/>
            <w:shd w:val="clear" w:color="auto" w:fill="auto"/>
            <w:noWrap/>
            <w:vAlign w:val="bottom"/>
            <w:hideMark/>
          </w:tcPr>
          <w:p w14:paraId="10C6DA7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37B8907A"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3E8B72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6B2E00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4C4BF66" w14:textId="77777777" w:rsidTr="00DB33BA">
        <w:trPr>
          <w:trHeight w:val="300"/>
        </w:trPr>
        <w:tc>
          <w:tcPr>
            <w:tcW w:w="1074" w:type="dxa"/>
            <w:shd w:val="clear" w:color="auto" w:fill="auto"/>
            <w:noWrap/>
            <w:vAlign w:val="bottom"/>
            <w:hideMark/>
          </w:tcPr>
          <w:p w14:paraId="1112BF3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C12</w:t>
            </w:r>
          </w:p>
        </w:tc>
        <w:tc>
          <w:tcPr>
            <w:tcW w:w="3061" w:type="dxa"/>
            <w:shd w:val="clear" w:color="auto" w:fill="auto"/>
            <w:noWrap/>
            <w:vAlign w:val="bottom"/>
            <w:hideMark/>
          </w:tcPr>
          <w:p w14:paraId="173E5E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4EC1CC96"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7BD27ED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5559E5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385FF566" w14:textId="77777777" w:rsidTr="00DB33BA">
        <w:trPr>
          <w:trHeight w:val="300"/>
        </w:trPr>
        <w:tc>
          <w:tcPr>
            <w:tcW w:w="1074" w:type="dxa"/>
            <w:shd w:val="clear" w:color="auto" w:fill="auto"/>
            <w:noWrap/>
            <w:vAlign w:val="bottom"/>
            <w:hideMark/>
          </w:tcPr>
          <w:p w14:paraId="3AEF9C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C13</w:t>
            </w:r>
          </w:p>
        </w:tc>
        <w:tc>
          <w:tcPr>
            <w:tcW w:w="3061" w:type="dxa"/>
            <w:shd w:val="clear" w:color="auto" w:fill="auto"/>
            <w:noWrap/>
            <w:vAlign w:val="bottom"/>
            <w:hideMark/>
          </w:tcPr>
          <w:p w14:paraId="15576CD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55F6D34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7914824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22D74AD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8A8DBE" w14:textId="77777777" w:rsidTr="00DB33BA">
        <w:trPr>
          <w:trHeight w:val="300"/>
        </w:trPr>
        <w:tc>
          <w:tcPr>
            <w:tcW w:w="1074" w:type="dxa"/>
            <w:shd w:val="clear" w:color="auto" w:fill="auto"/>
            <w:noWrap/>
            <w:vAlign w:val="bottom"/>
            <w:hideMark/>
          </w:tcPr>
          <w:p w14:paraId="5456203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C14</w:t>
            </w:r>
          </w:p>
        </w:tc>
        <w:tc>
          <w:tcPr>
            <w:tcW w:w="3061" w:type="dxa"/>
            <w:shd w:val="clear" w:color="auto" w:fill="auto"/>
            <w:noWrap/>
            <w:vAlign w:val="bottom"/>
            <w:hideMark/>
          </w:tcPr>
          <w:p w14:paraId="071F003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659" w:type="dxa"/>
            <w:shd w:val="clear" w:color="auto" w:fill="auto"/>
            <w:noWrap/>
            <w:vAlign w:val="bottom"/>
            <w:hideMark/>
          </w:tcPr>
          <w:p w14:paraId="4B578808"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1134" w:type="dxa"/>
            <w:shd w:val="clear" w:color="auto" w:fill="auto"/>
            <w:noWrap/>
            <w:vAlign w:val="bottom"/>
            <w:hideMark/>
          </w:tcPr>
          <w:p w14:paraId="780A7D2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034" w:type="dxa"/>
            <w:shd w:val="clear" w:color="auto" w:fill="auto"/>
            <w:noWrap/>
            <w:vAlign w:val="bottom"/>
            <w:hideMark/>
          </w:tcPr>
          <w:p w14:paraId="456F8693" w14:textId="56DC393B"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06E71C4F" w14:textId="77777777" w:rsidTr="00DB33BA">
        <w:trPr>
          <w:trHeight w:val="300"/>
        </w:trPr>
        <w:tc>
          <w:tcPr>
            <w:tcW w:w="1074" w:type="dxa"/>
            <w:shd w:val="clear" w:color="auto" w:fill="auto"/>
            <w:noWrap/>
            <w:vAlign w:val="bottom"/>
            <w:hideMark/>
          </w:tcPr>
          <w:p w14:paraId="786C91C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C15</w:t>
            </w:r>
          </w:p>
        </w:tc>
        <w:tc>
          <w:tcPr>
            <w:tcW w:w="3061" w:type="dxa"/>
            <w:shd w:val="clear" w:color="auto" w:fill="auto"/>
            <w:noWrap/>
            <w:vAlign w:val="bottom"/>
            <w:hideMark/>
          </w:tcPr>
          <w:p w14:paraId="782184B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38EE33D5"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25473EE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944290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5D7BD5" w14:textId="77777777" w:rsidTr="00DB33BA">
        <w:trPr>
          <w:trHeight w:val="300"/>
        </w:trPr>
        <w:tc>
          <w:tcPr>
            <w:tcW w:w="1074" w:type="dxa"/>
            <w:shd w:val="clear" w:color="auto" w:fill="auto"/>
            <w:noWrap/>
            <w:vAlign w:val="bottom"/>
            <w:hideMark/>
          </w:tcPr>
          <w:p w14:paraId="6B35B4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w:t>
            </w:r>
          </w:p>
        </w:tc>
        <w:tc>
          <w:tcPr>
            <w:tcW w:w="3061" w:type="dxa"/>
            <w:shd w:val="clear" w:color="auto" w:fill="auto"/>
            <w:noWrap/>
            <w:vAlign w:val="bottom"/>
            <w:hideMark/>
          </w:tcPr>
          <w:p w14:paraId="065E50B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659" w:type="dxa"/>
            <w:shd w:val="clear" w:color="auto" w:fill="auto"/>
            <w:noWrap/>
            <w:vAlign w:val="bottom"/>
            <w:hideMark/>
          </w:tcPr>
          <w:p w14:paraId="6B4C1F93"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1134" w:type="dxa"/>
            <w:shd w:val="clear" w:color="auto" w:fill="auto"/>
            <w:noWrap/>
            <w:vAlign w:val="bottom"/>
            <w:hideMark/>
          </w:tcPr>
          <w:p w14:paraId="62643E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034" w:type="dxa"/>
            <w:shd w:val="clear" w:color="auto" w:fill="auto"/>
            <w:noWrap/>
            <w:vAlign w:val="bottom"/>
            <w:hideMark/>
          </w:tcPr>
          <w:p w14:paraId="3AAEE394" w14:textId="4A886434"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3E5F4F69" w14:textId="77777777" w:rsidTr="00DB33BA">
        <w:trPr>
          <w:trHeight w:val="300"/>
        </w:trPr>
        <w:tc>
          <w:tcPr>
            <w:tcW w:w="1074" w:type="dxa"/>
            <w:shd w:val="clear" w:color="auto" w:fill="auto"/>
            <w:noWrap/>
            <w:vAlign w:val="bottom"/>
            <w:hideMark/>
          </w:tcPr>
          <w:p w14:paraId="376476C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C17</w:t>
            </w:r>
          </w:p>
        </w:tc>
        <w:tc>
          <w:tcPr>
            <w:tcW w:w="3061" w:type="dxa"/>
            <w:shd w:val="clear" w:color="auto" w:fill="auto"/>
            <w:noWrap/>
            <w:vAlign w:val="bottom"/>
            <w:hideMark/>
          </w:tcPr>
          <w:p w14:paraId="242D159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70A3351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4039E79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876531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272237D7" w14:textId="77777777" w:rsidTr="00DB33BA">
        <w:trPr>
          <w:trHeight w:val="300"/>
        </w:trPr>
        <w:tc>
          <w:tcPr>
            <w:tcW w:w="1074" w:type="dxa"/>
            <w:shd w:val="clear" w:color="auto" w:fill="auto"/>
            <w:noWrap/>
            <w:vAlign w:val="bottom"/>
            <w:hideMark/>
          </w:tcPr>
          <w:p w14:paraId="69763AB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C18</w:t>
            </w:r>
          </w:p>
        </w:tc>
        <w:tc>
          <w:tcPr>
            <w:tcW w:w="3061" w:type="dxa"/>
            <w:shd w:val="clear" w:color="auto" w:fill="auto"/>
            <w:noWrap/>
            <w:vAlign w:val="bottom"/>
            <w:hideMark/>
          </w:tcPr>
          <w:p w14:paraId="77B895C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659" w:type="dxa"/>
            <w:shd w:val="clear" w:color="auto" w:fill="auto"/>
            <w:noWrap/>
            <w:vAlign w:val="bottom"/>
            <w:hideMark/>
          </w:tcPr>
          <w:p w14:paraId="7F574F81"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1134" w:type="dxa"/>
            <w:shd w:val="clear" w:color="auto" w:fill="auto"/>
            <w:noWrap/>
            <w:vAlign w:val="bottom"/>
            <w:hideMark/>
          </w:tcPr>
          <w:p w14:paraId="5392021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034" w:type="dxa"/>
            <w:shd w:val="clear" w:color="auto" w:fill="auto"/>
            <w:noWrap/>
            <w:vAlign w:val="bottom"/>
            <w:hideMark/>
          </w:tcPr>
          <w:p w14:paraId="23665045" w14:textId="5D977631"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3EA10C37" w14:textId="77777777" w:rsidTr="00DB33BA">
        <w:trPr>
          <w:trHeight w:val="300"/>
        </w:trPr>
        <w:tc>
          <w:tcPr>
            <w:tcW w:w="1074" w:type="dxa"/>
            <w:shd w:val="clear" w:color="auto" w:fill="auto"/>
            <w:noWrap/>
            <w:vAlign w:val="bottom"/>
            <w:hideMark/>
          </w:tcPr>
          <w:p w14:paraId="66C505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C19</w:t>
            </w:r>
          </w:p>
        </w:tc>
        <w:tc>
          <w:tcPr>
            <w:tcW w:w="3061" w:type="dxa"/>
            <w:shd w:val="clear" w:color="auto" w:fill="auto"/>
            <w:noWrap/>
            <w:vAlign w:val="bottom"/>
            <w:hideMark/>
          </w:tcPr>
          <w:p w14:paraId="2F74BE4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659" w:type="dxa"/>
            <w:shd w:val="clear" w:color="auto" w:fill="auto"/>
            <w:noWrap/>
            <w:vAlign w:val="bottom"/>
            <w:hideMark/>
          </w:tcPr>
          <w:p w14:paraId="2CB3D79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1134" w:type="dxa"/>
            <w:shd w:val="clear" w:color="auto" w:fill="auto"/>
            <w:noWrap/>
            <w:vAlign w:val="bottom"/>
            <w:hideMark/>
          </w:tcPr>
          <w:p w14:paraId="0A62D8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034" w:type="dxa"/>
            <w:shd w:val="clear" w:color="auto" w:fill="auto"/>
            <w:noWrap/>
            <w:vAlign w:val="bottom"/>
            <w:hideMark/>
          </w:tcPr>
          <w:p w14:paraId="0D16CC1C" w14:textId="0BFE4077"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088EE73D" w14:textId="77777777" w:rsidTr="00DB33BA">
        <w:trPr>
          <w:trHeight w:val="300"/>
        </w:trPr>
        <w:tc>
          <w:tcPr>
            <w:tcW w:w="1074" w:type="dxa"/>
            <w:shd w:val="clear" w:color="auto" w:fill="auto"/>
            <w:noWrap/>
            <w:vAlign w:val="bottom"/>
            <w:hideMark/>
          </w:tcPr>
          <w:p w14:paraId="435E5CB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C20</w:t>
            </w:r>
          </w:p>
        </w:tc>
        <w:tc>
          <w:tcPr>
            <w:tcW w:w="3061" w:type="dxa"/>
            <w:shd w:val="clear" w:color="auto" w:fill="auto"/>
            <w:noWrap/>
            <w:vAlign w:val="bottom"/>
            <w:hideMark/>
          </w:tcPr>
          <w:p w14:paraId="1618B8C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4D76206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47C7104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AC73D7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50EE30FC" w14:textId="77777777" w:rsidTr="00DB33BA">
        <w:trPr>
          <w:trHeight w:val="300"/>
        </w:trPr>
        <w:tc>
          <w:tcPr>
            <w:tcW w:w="1074" w:type="dxa"/>
            <w:shd w:val="clear" w:color="auto" w:fill="auto"/>
            <w:noWrap/>
            <w:vAlign w:val="bottom"/>
            <w:hideMark/>
          </w:tcPr>
          <w:p w14:paraId="6D49C82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C21</w:t>
            </w:r>
          </w:p>
        </w:tc>
        <w:tc>
          <w:tcPr>
            <w:tcW w:w="3061" w:type="dxa"/>
            <w:shd w:val="clear" w:color="auto" w:fill="auto"/>
            <w:noWrap/>
            <w:vAlign w:val="bottom"/>
            <w:hideMark/>
          </w:tcPr>
          <w:p w14:paraId="42916F5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606851C3"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1D158FC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5F3A0C1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7CDDF63" w14:textId="77777777" w:rsidTr="00DB33BA">
        <w:trPr>
          <w:trHeight w:val="300"/>
        </w:trPr>
        <w:tc>
          <w:tcPr>
            <w:tcW w:w="1074" w:type="dxa"/>
            <w:shd w:val="clear" w:color="auto" w:fill="auto"/>
            <w:noWrap/>
            <w:vAlign w:val="bottom"/>
            <w:hideMark/>
          </w:tcPr>
          <w:p w14:paraId="5CDA0598"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C22</w:t>
            </w:r>
          </w:p>
        </w:tc>
        <w:tc>
          <w:tcPr>
            <w:tcW w:w="3061" w:type="dxa"/>
            <w:shd w:val="clear" w:color="auto" w:fill="auto"/>
            <w:noWrap/>
            <w:vAlign w:val="bottom"/>
            <w:hideMark/>
          </w:tcPr>
          <w:p w14:paraId="33156E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582D21F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567D417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1E44932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FF9E2A9" w14:textId="77777777" w:rsidTr="00DB33BA">
        <w:trPr>
          <w:trHeight w:val="300"/>
        </w:trPr>
        <w:tc>
          <w:tcPr>
            <w:tcW w:w="1074" w:type="dxa"/>
            <w:shd w:val="clear" w:color="auto" w:fill="auto"/>
            <w:noWrap/>
            <w:vAlign w:val="bottom"/>
            <w:hideMark/>
          </w:tcPr>
          <w:p w14:paraId="3FFFB6D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C23</w:t>
            </w:r>
          </w:p>
        </w:tc>
        <w:tc>
          <w:tcPr>
            <w:tcW w:w="3061" w:type="dxa"/>
            <w:shd w:val="clear" w:color="auto" w:fill="auto"/>
            <w:noWrap/>
            <w:vAlign w:val="bottom"/>
            <w:hideMark/>
          </w:tcPr>
          <w:p w14:paraId="5016938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0D265CB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13BF949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7B398C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32193A0" w14:textId="77777777" w:rsidTr="00DB33BA">
        <w:trPr>
          <w:trHeight w:val="300"/>
        </w:trPr>
        <w:tc>
          <w:tcPr>
            <w:tcW w:w="1074" w:type="dxa"/>
            <w:shd w:val="clear" w:color="auto" w:fill="auto"/>
            <w:noWrap/>
            <w:vAlign w:val="bottom"/>
            <w:hideMark/>
          </w:tcPr>
          <w:p w14:paraId="307966B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C24</w:t>
            </w:r>
          </w:p>
        </w:tc>
        <w:tc>
          <w:tcPr>
            <w:tcW w:w="3061" w:type="dxa"/>
            <w:shd w:val="clear" w:color="auto" w:fill="auto"/>
            <w:noWrap/>
            <w:vAlign w:val="bottom"/>
            <w:hideMark/>
          </w:tcPr>
          <w:p w14:paraId="3C65E43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2BF160E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66207ED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7AE41D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91E57B" w14:textId="77777777" w:rsidTr="00DB33BA">
        <w:trPr>
          <w:trHeight w:val="300"/>
        </w:trPr>
        <w:tc>
          <w:tcPr>
            <w:tcW w:w="1074" w:type="dxa"/>
            <w:shd w:val="clear" w:color="auto" w:fill="auto"/>
            <w:noWrap/>
            <w:vAlign w:val="bottom"/>
            <w:hideMark/>
          </w:tcPr>
          <w:p w14:paraId="7A2940E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C25</w:t>
            </w:r>
          </w:p>
        </w:tc>
        <w:tc>
          <w:tcPr>
            <w:tcW w:w="3061" w:type="dxa"/>
            <w:shd w:val="clear" w:color="auto" w:fill="auto"/>
            <w:noWrap/>
            <w:vAlign w:val="bottom"/>
            <w:hideMark/>
          </w:tcPr>
          <w:p w14:paraId="1BAAFD3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09BFE140"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2130FA5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6EFFB36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9E7687A" w14:textId="77777777" w:rsidTr="00DB33BA">
        <w:trPr>
          <w:trHeight w:val="300"/>
        </w:trPr>
        <w:tc>
          <w:tcPr>
            <w:tcW w:w="1074" w:type="dxa"/>
            <w:shd w:val="clear" w:color="auto" w:fill="auto"/>
            <w:noWrap/>
            <w:vAlign w:val="bottom"/>
            <w:hideMark/>
          </w:tcPr>
          <w:p w14:paraId="121D9E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D1</w:t>
            </w:r>
          </w:p>
        </w:tc>
        <w:tc>
          <w:tcPr>
            <w:tcW w:w="3061" w:type="dxa"/>
            <w:shd w:val="clear" w:color="auto" w:fill="auto"/>
            <w:noWrap/>
            <w:vAlign w:val="bottom"/>
            <w:hideMark/>
          </w:tcPr>
          <w:p w14:paraId="15469C3E"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KG EELP41.22-PHRH-35-A8J8-20-R18</w:t>
            </w:r>
          </w:p>
        </w:tc>
        <w:tc>
          <w:tcPr>
            <w:tcW w:w="3659" w:type="dxa"/>
            <w:shd w:val="clear" w:color="auto" w:fill="auto"/>
            <w:noWrap/>
            <w:vAlign w:val="bottom"/>
            <w:hideMark/>
          </w:tcPr>
          <w:p w14:paraId="50E4BFB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 xml:space="preserve">Led Green </w:t>
            </w:r>
            <w:proofErr w:type="spellStart"/>
            <w:r w:rsidRPr="00E54D06">
              <w:rPr>
                <w:rFonts w:eastAsia="Times New Roman" w:cs="Times New Roman"/>
                <w:color w:val="000000"/>
                <w:kern w:val="0"/>
                <w:sz w:val="16"/>
                <w:szCs w:val="16"/>
                <w:lang w:eastAsia="ru-RU"/>
                <w14:ligatures w14:val="none"/>
              </w:rPr>
              <w:t>Diffused</w:t>
            </w:r>
            <w:proofErr w:type="spellEnd"/>
            <w:r w:rsidRPr="00E54D06">
              <w:rPr>
                <w:rFonts w:eastAsia="Times New Roman" w:cs="Times New Roman"/>
                <w:color w:val="000000"/>
                <w:kern w:val="0"/>
                <w:sz w:val="16"/>
                <w:szCs w:val="16"/>
                <w:lang w:eastAsia="ru-RU"/>
                <w14:ligatures w14:val="none"/>
              </w:rPr>
              <w:t xml:space="preserve"> 0603 SMD</w:t>
            </w:r>
          </w:p>
        </w:tc>
        <w:tc>
          <w:tcPr>
            <w:tcW w:w="1134" w:type="dxa"/>
            <w:shd w:val="clear" w:color="auto" w:fill="auto"/>
            <w:noWrap/>
            <w:vAlign w:val="bottom"/>
            <w:hideMark/>
          </w:tcPr>
          <w:p w14:paraId="729C2E2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Green</w:t>
            </w:r>
          </w:p>
        </w:tc>
        <w:tc>
          <w:tcPr>
            <w:tcW w:w="1034" w:type="dxa"/>
            <w:shd w:val="clear" w:color="auto" w:fill="auto"/>
            <w:noWrap/>
            <w:vAlign w:val="bottom"/>
            <w:hideMark/>
          </w:tcPr>
          <w:p w14:paraId="6CA3FB2A" w14:textId="087FA109" w:rsidR="00E54D06" w:rsidRPr="004B25C4"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29C69C03" w14:textId="77777777" w:rsidTr="00DB33BA">
        <w:trPr>
          <w:trHeight w:val="300"/>
        </w:trPr>
        <w:tc>
          <w:tcPr>
            <w:tcW w:w="1074" w:type="dxa"/>
            <w:shd w:val="clear" w:color="auto" w:fill="auto"/>
            <w:noWrap/>
            <w:vAlign w:val="bottom"/>
            <w:hideMark/>
          </w:tcPr>
          <w:p w14:paraId="6D9FF1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L1</w:t>
            </w:r>
          </w:p>
        </w:tc>
        <w:tc>
          <w:tcPr>
            <w:tcW w:w="3061" w:type="dxa"/>
            <w:shd w:val="clear" w:color="auto" w:fill="auto"/>
            <w:noWrap/>
            <w:vAlign w:val="bottom"/>
            <w:hideMark/>
          </w:tcPr>
          <w:p w14:paraId="2C066BA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hideMark/>
          </w:tcPr>
          <w:p w14:paraId="0D5C094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hideMark/>
          </w:tcPr>
          <w:p w14:paraId="1EDCEA6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hideMark/>
          </w:tcPr>
          <w:p w14:paraId="1C19EDDB"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4B25C4" w:rsidRPr="0021719E" w14:paraId="6C1C82F4" w14:textId="77777777" w:rsidTr="00DB33BA">
        <w:trPr>
          <w:trHeight w:val="300"/>
        </w:trPr>
        <w:tc>
          <w:tcPr>
            <w:tcW w:w="1074" w:type="dxa"/>
            <w:shd w:val="clear" w:color="auto" w:fill="auto"/>
            <w:noWrap/>
            <w:vAlign w:val="bottom"/>
            <w:hideMark/>
          </w:tcPr>
          <w:p w14:paraId="435BF46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L2</w:t>
            </w:r>
          </w:p>
        </w:tc>
        <w:tc>
          <w:tcPr>
            <w:tcW w:w="3061" w:type="dxa"/>
            <w:shd w:val="clear" w:color="auto" w:fill="auto"/>
            <w:noWrap/>
            <w:vAlign w:val="bottom"/>
            <w:hideMark/>
          </w:tcPr>
          <w:p w14:paraId="39BD1BE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hideMark/>
          </w:tcPr>
          <w:p w14:paraId="26E3E44E"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hideMark/>
          </w:tcPr>
          <w:p w14:paraId="0FBA3C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hideMark/>
          </w:tcPr>
          <w:p w14:paraId="769FD0DC"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4B25C4" w:rsidRPr="0021719E" w14:paraId="1DB05104" w14:textId="77777777" w:rsidTr="00DB33BA">
        <w:trPr>
          <w:trHeight w:val="300"/>
        </w:trPr>
        <w:tc>
          <w:tcPr>
            <w:tcW w:w="1074" w:type="dxa"/>
            <w:shd w:val="clear" w:color="auto" w:fill="auto"/>
            <w:noWrap/>
            <w:vAlign w:val="bottom"/>
            <w:hideMark/>
          </w:tcPr>
          <w:p w14:paraId="399F5F8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L4</w:t>
            </w:r>
          </w:p>
        </w:tc>
        <w:tc>
          <w:tcPr>
            <w:tcW w:w="3061" w:type="dxa"/>
            <w:shd w:val="clear" w:color="auto" w:fill="auto"/>
            <w:noWrap/>
            <w:vAlign w:val="bottom"/>
            <w:hideMark/>
          </w:tcPr>
          <w:p w14:paraId="32218A8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hideMark/>
          </w:tcPr>
          <w:p w14:paraId="4BCB280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hideMark/>
          </w:tcPr>
          <w:p w14:paraId="4BCB014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hideMark/>
          </w:tcPr>
          <w:p w14:paraId="45FD3392"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bl>
    <w:p w14:paraId="7CFC7AF0" w14:textId="77777777" w:rsidR="004F5F74" w:rsidRDefault="004F5F74" w:rsidP="00070DCA">
      <w:pPr>
        <w:rPr>
          <w:lang w:val="en-US"/>
        </w:rPr>
      </w:pPr>
    </w:p>
    <w:p w14:paraId="44A39098" w14:textId="2F58CEA6" w:rsidR="00070DCA" w:rsidRPr="00070DCA" w:rsidRDefault="00070DCA" w:rsidP="00070DCA">
      <w:pPr>
        <w:rPr>
          <w:lang w:val="en-US"/>
        </w:rPr>
      </w:pPr>
      <w:r>
        <w:lastRenderedPageBreak/>
        <w:t xml:space="preserve">Продолжение таблицы </w:t>
      </w:r>
      <w:r>
        <w:rPr>
          <w:lang w:val="en-US"/>
        </w:rPr>
        <w:t>A.1</w:t>
      </w:r>
    </w:p>
    <w:p w14:paraId="3BBDFA88" w14:textId="77777777" w:rsidR="00070DCA" w:rsidRDefault="00070DCA" w:rsidP="00070DCA"/>
    <w:tbl>
      <w:tblPr>
        <w:tblW w:w="9962" w:type="dxa"/>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3061"/>
        <w:gridCol w:w="3659"/>
        <w:gridCol w:w="1134"/>
        <w:gridCol w:w="1034"/>
      </w:tblGrid>
      <w:tr w:rsidR="007B77C1" w:rsidRPr="00E54D06" w14:paraId="2FDD0BC6" w14:textId="77777777" w:rsidTr="007B77C1">
        <w:trPr>
          <w:trHeight w:val="300"/>
        </w:trPr>
        <w:tc>
          <w:tcPr>
            <w:tcW w:w="1074" w:type="dxa"/>
            <w:shd w:val="clear" w:color="auto" w:fill="auto"/>
            <w:noWrap/>
            <w:vAlign w:val="bottom"/>
          </w:tcPr>
          <w:p w14:paraId="412829EC" w14:textId="6A9831A6"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L3</w:t>
            </w:r>
          </w:p>
        </w:tc>
        <w:tc>
          <w:tcPr>
            <w:tcW w:w="3061" w:type="dxa"/>
            <w:shd w:val="clear" w:color="auto" w:fill="auto"/>
            <w:noWrap/>
            <w:vAlign w:val="bottom"/>
          </w:tcPr>
          <w:p w14:paraId="3CDD0918" w14:textId="6BB5A69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tcPr>
          <w:p w14:paraId="06B2A6B4" w14:textId="32C5B1CC"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tcPr>
          <w:p w14:paraId="0EB1F7B9" w14:textId="6542B42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tcPr>
          <w:p w14:paraId="5C792DC0" w14:textId="4B061C3A" w:rsidR="007B77C1" w:rsidRPr="00E54D06" w:rsidRDefault="007B77C1" w:rsidP="007B77C1">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7B77C1" w:rsidRPr="00E54D06" w14:paraId="71952688" w14:textId="77777777" w:rsidTr="007B77C1">
        <w:trPr>
          <w:trHeight w:val="300"/>
        </w:trPr>
        <w:tc>
          <w:tcPr>
            <w:tcW w:w="1074" w:type="dxa"/>
            <w:shd w:val="clear" w:color="auto" w:fill="auto"/>
            <w:noWrap/>
            <w:vAlign w:val="bottom"/>
          </w:tcPr>
          <w:p w14:paraId="4E19696B" w14:textId="70F9322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L5</w:t>
            </w:r>
          </w:p>
        </w:tc>
        <w:tc>
          <w:tcPr>
            <w:tcW w:w="3061" w:type="dxa"/>
            <w:shd w:val="clear" w:color="auto" w:fill="auto"/>
            <w:noWrap/>
            <w:vAlign w:val="bottom"/>
          </w:tcPr>
          <w:p w14:paraId="3FEE1A71" w14:textId="2306ADF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tcPr>
          <w:p w14:paraId="2C794276" w14:textId="524C601A"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tcPr>
          <w:p w14:paraId="42F76170" w14:textId="570FA5F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tcPr>
          <w:p w14:paraId="2761E4D9" w14:textId="0E5E59A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7B77C1" w:rsidRPr="00E54D06" w14:paraId="2D723D58" w14:textId="77777777" w:rsidTr="007B77C1">
        <w:trPr>
          <w:trHeight w:val="300"/>
        </w:trPr>
        <w:tc>
          <w:tcPr>
            <w:tcW w:w="1074" w:type="dxa"/>
            <w:shd w:val="clear" w:color="auto" w:fill="auto"/>
            <w:noWrap/>
            <w:vAlign w:val="bottom"/>
          </w:tcPr>
          <w:p w14:paraId="01F4171C" w14:textId="54A3527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w:t>
            </w:r>
          </w:p>
        </w:tc>
        <w:tc>
          <w:tcPr>
            <w:tcW w:w="3061" w:type="dxa"/>
            <w:shd w:val="clear" w:color="auto" w:fill="auto"/>
            <w:noWrap/>
            <w:vAlign w:val="bottom"/>
          </w:tcPr>
          <w:p w14:paraId="0C274FA3" w14:textId="189F421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659" w:type="dxa"/>
            <w:shd w:val="clear" w:color="auto" w:fill="auto"/>
            <w:noWrap/>
            <w:vAlign w:val="bottom"/>
          </w:tcPr>
          <w:p w14:paraId="5B26D81D" w14:textId="30B6982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1134" w:type="dxa"/>
            <w:shd w:val="clear" w:color="auto" w:fill="auto"/>
            <w:noWrap/>
            <w:vAlign w:val="bottom"/>
          </w:tcPr>
          <w:p w14:paraId="7C3DAE55" w14:textId="67F74A4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034" w:type="dxa"/>
            <w:shd w:val="clear" w:color="auto" w:fill="auto"/>
            <w:noWrap/>
            <w:vAlign w:val="bottom"/>
          </w:tcPr>
          <w:p w14:paraId="6555F3AE" w14:textId="14E8B420"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B12C0AA" w14:textId="77777777" w:rsidTr="007B77C1">
        <w:trPr>
          <w:trHeight w:val="300"/>
        </w:trPr>
        <w:tc>
          <w:tcPr>
            <w:tcW w:w="1074" w:type="dxa"/>
            <w:shd w:val="clear" w:color="auto" w:fill="auto"/>
            <w:noWrap/>
            <w:vAlign w:val="bottom"/>
          </w:tcPr>
          <w:p w14:paraId="12A8185C" w14:textId="3E52E38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R2</w:t>
            </w:r>
          </w:p>
        </w:tc>
        <w:tc>
          <w:tcPr>
            <w:tcW w:w="3061" w:type="dxa"/>
            <w:shd w:val="clear" w:color="auto" w:fill="auto"/>
            <w:noWrap/>
            <w:vAlign w:val="bottom"/>
          </w:tcPr>
          <w:p w14:paraId="55BB4E86" w14:textId="0CF06D58"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659" w:type="dxa"/>
            <w:shd w:val="clear" w:color="auto" w:fill="auto"/>
            <w:noWrap/>
            <w:vAlign w:val="bottom"/>
          </w:tcPr>
          <w:p w14:paraId="0DC04100" w14:textId="7E9F89A1"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1134" w:type="dxa"/>
            <w:shd w:val="clear" w:color="auto" w:fill="auto"/>
            <w:noWrap/>
            <w:vAlign w:val="bottom"/>
          </w:tcPr>
          <w:p w14:paraId="238A5A12" w14:textId="496FDC5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034" w:type="dxa"/>
            <w:shd w:val="clear" w:color="auto" w:fill="auto"/>
            <w:noWrap/>
            <w:vAlign w:val="bottom"/>
          </w:tcPr>
          <w:p w14:paraId="0DAE1971" w14:textId="63643949"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ACB3745" w14:textId="77777777" w:rsidTr="007B77C1">
        <w:trPr>
          <w:trHeight w:val="300"/>
        </w:trPr>
        <w:tc>
          <w:tcPr>
            <w:tcW w:w="1074" w:type="dxa"/>
            <w:shd w:val="clear" w:color="auto" w:fill="auto"/>
            <w:noWrap/>
            <w:vAlign w:val="bottom"/>
          </w:tcPr>
          <w:p w14:paraId="497637F0" w14:textId="16F69D4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R3</w:t>
            </w:r>
          </w:p>
        </w:tc>
        <w:tc>
          <w:tcPr>
            <w:tcW w:w="3061" w:type="dxa"/>
            <w:shd w:val="clear" w:color="auto" w:fill="auto"/>
            <w:noWrap/>
            <w:vAlign w:val="bottom"/>
          </w:tcPr>
          <w:p w14:paraId="574CC788" w14:textId="0DFBAA7F"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659" w:type="dxa"/>
            <w:shd w:val="clear" w:color="auto" w:fill="auto"/>
            <w:noWrap/>
            <w:vAlign w:val="bottom"/>
          </w:tcPr>
          <w:p w14:paraId="378F81FA" w14:textId="0AC8827D"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1134" w:type="dxa"/>
            <w:shd w:val="clear" w:color="auto" w:fill="auto"/>
            <w:noWrap/>
            <w:vAlign w:val="bottom"/>
          </w:tcPr>
          <w:p w14:paraId="177A17EF" w14:textId="4942994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034" w:type="dxa"/>
            <w:shd w:val="clear" w:color="auto" w:fill="auto"/>
            <w:noWrap/>
            <w:vAlign w:val="bottom"/>
          </w:tcPr>
          <w:p w14:paraId="41F4E392" w14:textId="1AFFF90A"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32E7115" w14:textId="77777777" w:rsidTr="007B77C1">
        <w:trPr>
          <w:trHeight w:val="300"/>
        </w:trPr>
        <w:tc>
          <w:tcPr>
            <w:tcW w:w="1074" w:type="dxa"/>
            <w:shd w:val="clear" w:color="auto" w:fill="auto"/>
            <w:noWrap/>
            <w:vAlign w:val="bottom"/>
          </w:tcPr>
          <w:p w14:paraId="11144D1A" w14:textId="6901B4D8"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R4</w:t>
            </w:r>
          </w:p>
        </w:tc>
        <w:tc>
          <w:tcPr>
            <w:tcW w:w="3061" w:type="dxa"/>
            <w:shd w:val="clear" w:color="auto" w:fill="auto"/>
            <w:noWrap/>
            <w:vAlign w:val="bottom"/>
          </w:tcPr>
          <w:p w14:paraId="52DE9BD0" w14:textId="0183B5D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659" w:type="dxa"/>
            <w:shd w:val="clear" w:color="auto" w:fill="auto"/>
            <w:noWrap/>
            <w:vAlign w:val="bottom"/>
          </w:tcPr>
          <w:p w14:paraId="410C4B56" w14:textId="34E48846"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1134" w:type="dxa"/>
            <w:shd w:val="clear" w:color="auto" w:fill="auto"/>
            <w:noWrap/>
            <w:vAlign w:val="bottom"/>
          </w:tcPr>
          <w:p w14:paraId="0FB2F4BE" w14:textId="3E4CA69E"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034" w:type="dxa"/>
            <w:shd w:val="clear" w:color="auto" w:fill="auto"/>
            <w:noWrap/>
            <w:vAlign w:val="bottom"/>
          </w:tcPr>
          <w:p w14:paraId="5F63CFF9" w14:textId="1DA0E1CA"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E9CC78A" w14:textId="77777777" w:rsidTr="007B77C1">
        <w:trPr>
          <w:trHeight w:val="300"/>
        </w:trPr>
        <w:tc>
          <w:tcPr>
            <w:tcW w:w="1074" w:type="dxa"/>
            <w:shd w:val="clear" w:color="auto" w:fill="auto"/>
            <w:noWrap/>
            <w:vAlign w:val="bottom"/>
          </w:tcPr>
          <w:p w14:paraId="77B4DC23" w14:textId="4002D13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R5</w:t>
            </w:r>
          </w:p>
        </w:tc>
        <w:tc>
          <w:tcPr>
            <w:tcW w:w="3061" w:type="dxa"/>
            <w:shd w:val="clear" w:color="auto" w:fill="auto"/>
            <w:noWrap/>
            <w:vAlign w:val="bottom"/>
          </w:tcPr>
          <w:p w14:paraId="706E1CAE" w14:textId="4720BB6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4B4F23B0" w14:textId="4DC1BCB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3619071B" w14:textId="1C7102E9"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79326D6C" w14:textId="36895CFE"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78337CA3" w14:textId="77777777" w:rsidTr="007B77C1">
        <w:trPr>
          <w:trHeight w:val="300"/>
        </w:trPr>
        <w:tc>
          <w:tcPr>
            <w:tcW w:w="1074" w:type="dxa"/>
            <w:shd w:val="clear" w:color="auto" w:fill="auto"/>
            <w:noWrap/>
            <w:vAlign w:val="bottom"/>
          </w:tcPr>
          <w:p w14:paraId="7F9FC3FC" w14:textId="4EC1468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R6</w:t>
            </w:r>
          </w:p>
        </w:tc>
        <w:tc>
          <w:tcPr>
            <w:tcW w:w="3061" w:type="dxa"/>
            <w:shd w:val="clear" w:color="auto" w:fill="auto"/>
            <w:noWrap/>
            <w:vAlign w:val="bottom"/>
          </w:tcPr>
          <w:p w14:paraId="2F2E85FF" w14:textId="67BB831B"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26D74D66" w14:textId="1FA1896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2CC0F9A7" w14:textId="132067FF"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02364CF8" w14:textId="5D424A9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5B27410" w14:textId="77777777" w:rsidTr="007B77C1">
        <w:trPr>
          <w:trHeight w:val="300"/>
        </w:trPr>
        <w:tc>
          <w:tcPr>
            <w:tcW w:w="1074" w:type="dxa"/>
            <w:shd w:val="clear" w:color="auto" w:fill="auto"/>
            <w:noWrap/>
            <w:vAlign w:val="bottom"/>
          </w:tcPr>
          <w:p w14:paraId="6A418269" w14:textId="53359D50"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R7</w:t>
            </w:r>
          </w:p>
        </w:tc>
        <w:tc>
          <w:tcPr>
            <w:tcW w:w="3061" w:type="dxa"/>
            <w:shd w:val="clear" w:color="auto" w:fill="auto"/>
            <w:noWrap/>
            <w:vAlign w:val="bottom"/>
          </w:tcPr>
          <w:p w14:paraId="6E34D706" w14:textId="4AE0E0F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7C29FC0F" w14:textId="3022B0C8"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71B7C774" w14:textId="3DE4AEB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326B9EA8" w14:textId="090F75F4"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7E57E8D9" w14:textId="77777777" w:rsidTr="007B77C1">
        <w:trPr>
          <w:trHeight w:val="300"/>
        </w:trPr>
        <w:tc>
          <w:tcPr>
            <w:tcW w:w="1074" w:type="dxa"/>
            <w:shd w:val="clear" w:color="auto" w:fill="auto"/>
            <w:noWrap/>
            <w:vAlign w:val="bottom"/>
          </w:tcPr>
          <w:p w14:paraId="0A1B6C46" w14:textId="312CD27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R8</w:t>
            </w:r>
          </w:p>
        </w:tc>
        <w:tc>
          <w:tcPr>
            <w:tcW w:w="3061" w:type="dxa"/>
            <w:shd w:val="clear" w:color="auto" w:fill="auto"/>
            <w:noWrap/>
            <w:vAlign w:val="bottom"/>
          </w:tcPr>
          <w:p w14:paraId="59156077" w14:textId="1F928A8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2422A76C" w14:textId="53DA17F7"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607DAD2E" w14:textId="70D6494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50699A79" w14:textId="67C60DDE"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2FCE4AC2" w14:textId="77777777" w:rsidTr="007B77C1">
        <w:trPr>
          <w:trHeight w:val="300"/>
        </w:trPr>
        <w:tc>
          <w:tcPr>
            <w:tcW w:w="1074" w:type="dxa"/>
            <w:shd w:val="clear" w:color="auto" w:fill="auto"/>
            <w:noWrap/>
            <w:vAlign w:val="bottom"/>
          </w:tcPr>
          <w:p w14:paraId="0D8CC552" w14:textId="340EFF3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R9</w:t>
            </w:r>
          </w:p>
        </w:tc>
        <w:tc>
          <w:tcPr>
            <w:tcW w:w="3061" w:type="dxa"/>
            <w:shd w:val="clear" w:color="auto" w:fill="auto"/>
            <w:noWrap/>
            <w:vAlign w:val="bottom"/>
          </w:tcPr>
          <w:p w14:paraId="6C7A9142" w14:textId="3E61238A"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35239334" w14:textId="2F9D4112"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30D3000B" w14:textId="3ED6248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29B56AC8" w14:textId="38436851"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511E492" w14:textId="77777777" w:rsidTr="007B77C1">
        <w:trPr>
          <w:trHeight w:val="300"/>
        </w:trPr>
        <w:tc>
          <w:tcPr>
            <w:tcW w:w="1074" w:type="dxa"/>
            <w:shd w:val="clear" w:color="auto" w:fill="auto"/>
            <w:noWrap/>
            <w:vAlign w:val="bottom"/>
          </w:tcPr>
          <w:p w14:paraId="1816AEA0" w14:textId="0D05C42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R10</w:t>
            </w:r>
          </w:p>
        </w:tc>
        <w:tc>
          <w:tcPr>
            <w:tcW w:w="3061" w:type="dxa"/>
            <w:shd w:val="clear" w:color="auto" w:fill="auto"/>
            <w:noWrap/>
            <w:vAlign w:val="bottom"/>
          </w:tcPr>
          <w:p w14:paraId="3935E1CE" w14:textId="31427551"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63245FB8" w14:textId="5D9B6EE7"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0579056A" w14:textId="2EFA82E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0ED178BF" w14:textId="5B7C18AD"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07687ADB" w14:textId="77777777" w:rsidTr="007B77C1">
        <w:trPr>
          <w:trHeight w:val="300"/>
        </w:trPr>
        <w:tc>
          <w:tcPr>
            <w:tcW w:w="1074" w:type="dxa"/>
            <w:shd w:val="clear" w:color="auto" w:fill="auto"/>
            <w:noWrap/>
            <w:vAlign w:val="bottom"/>
          </w:tcPr>
          <w:p w14:paraId="6A7A7CD1" w14:textId="42CB995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R11</w:t>
            </w:r>
          </w:p>
        </w:tc>
        <w:tc>
          <w:tcPr>
            <w:tcW w:w="3061" w:type="dxa"/>
            <w:shd w:val="clear" w:color="auto" w:fill="auto"/>
            <w:noWrap/>
            <w:vAlign w:val="bottom"/>
          </w:tcPr>
          <w:p w14:paraId="78135E93" w14:textId="17C7499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RC0402FR-13560RL</w:t>
            </w:r>
          </w:p>
        </w:tc>
        <w:tc>
          <w:tcPr>
            <w:tcW w:w="3659" w:type="dxa"/>
            <w:shd w:val="clear" w:color="auto" w:fill="auto"/>
            <w:noWrap/>
            <w:vAlign w:val="bottom"/>
          </w:tcPr>
          <w:p w14:paraId="1A2028E3" w14:textId="535E362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SMD Chip Resistor, 560 Ohm, ± 1%,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0402 [1005 Metric], Thick Film, General Purpose</w:t>
            </w:r>
          </w:p>
        </w:tc>
        <w:tc>
          <w:tcPr>
            <w:tcW w:w="1134" w:type="dxa"/>
            <w:shd w:val="clear" w:color="auto" w:fill="auto"/>
            <w:noWrap/>
            <w:vAlign w:val="bottom"/>
          </w:tcPr>
          <w:p w14:paraId="5ECD4D20" w14:textId="604FBD39"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560R</w:t>
            </w:r>
          </w:p>
        </w:tc>
        <w:tc>
          <w:tcPr>
            <w:tcW w:w="1034" w:type="dxa"/>
            <w:shd w:val="clear" w:color="auto" w:fill="auto"/>
            <w:noWrap/>
            <w:vAlign w:val="bottom"/>
          </w:tcPr>
          <w:p w14:paraId="0514BB77" w14:textId="6E1B0BB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3955A9A1" w14:textId="77777777" w:rsidTr="00CE0A9D">
        <w:trPr>
          <w:trHeight w:val="300"/>
        </w:trPr>
        <w:tc>
          <w:tcPr>
            <w:tcW w:w="1074" w:type="dxa"/>
            <w:shd w:val="clear" w:color="auto" w:fill="auto"/>
            <w:noWrap/>
            <w:vAlign w:val="bottom"/>
          </w:tcPr>
          <w:p w14:paraId="4AB2CB7B" w14:textId="42EC9E9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U1</w:t>
            </w:r>
          </w:p>
        </w:tc>
        <w:tc>
          <w:tcPr>
            <w:tcW w:w="3061" w:type="dxa"/>
            <w:shd w:val="clear" w:color="auto" w:fill="auto"/>
            <w:noWrap/>
            <w:vAlign w:val="bottom"/>
          </w:tcPr>
          <w:p w14:paraId="4834FAA3" w14:textId="3BD654E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AXP805</w:t>
            </w:r>
          </w:p>
        </w:tc>
        <w:tc>
          <w:tcPr>
            <w:tcW w:w="3659" w:type="dxa"/>
            <w:shd w:val="clear" w:color="auto" w:fill="auto"/>
            <w:noWrap/>
            <w:vAlign w:val="bottom"/>
          </w:tcPr>
          <w:p w14:paraId="33800799" w14:textId="0484C5F4"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PMIC for Multi-Core High-Performance System</w:t>
            </w:r>
          </w:p>
        </w:tc>
        <w:tc>
          <w:tcPr>
            <w:tcW w:w="1134" w:type="dxa"/>
            <w:shd w:val="clear" w:color="auto" w:fill="auto"/>
            <w:noWrap/>
            <w:vAlign w:val="bottom"/>
          </w:tcPr>
          <w:p w14:paraId="51B03DE4" w14:textId="579C5EA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AXP805</w:t>
            </w:r>
          </w:p>
        </w:tc>
        <w:tc>
          <w:tcPr>
            <w:tcW w:w="1034" w:type="dxa"/>
            <w:shd w:val="clear" w:color="auto" w:fill="auto"/>
            <w:noWrap/>
            <w:vAlign w:val="bottom"/>
          </w:tcPr>
          <w:p w14:paraId="71432E57" w14:textId="56A41094" w:rsidR="007B77C1" w:rsidRPr="005C22FE" w:rsidRDefault="007B77C1" w:rsidP="007B77C1">
            <w:pPr>
              <w:ind w:firstLine="0"/>
              <w:jc w:val="center"/>
            </w:pPr>
            <w:r w:rsidRPr="005C22FE">
              <w:t>—</w:t>
            </w:r>
          </w:p>
        </w:tc>
      </w:tr>
    </w:tbl>
    <w:p w14:paraId="1ACE9AB1" w14:textId="51EF0284" w:rsidR="00723E1A" w:rsidRDefault="00723E1A">
      <w:pPr>
        <w:spacing w:after="160" w:line="278" w:lineRule="auto"/>
        <w:ind w:firstLine="0"/>
      </w:pPr>
      <w:r>
        <w:br w:type="page"/>
      </w:r>
    </w:p>
    <w:p w14:paraId="5FA4E234" w14:textId="77777777" w:rsidR="00292CD6" w:rsidRPr="00AE3D43" w:rsidRDefault="00292CD6" w:rsidP="00292CD6">
      <w:pPr>
        <w:jc w:val="center"/>
      </w:pPr>
      <w:r w:rsidRPr="00AE3D43">
        <w:rPr>
          <w:noProof/>
        </w:rPr>
        <w:lastRenderedPageBreak/>
        <w:drawing>
          <wp:inline distT="0" distB="0" distL="0" distR="0" wp14:anchorId="740AB532" wp14:editId="3B7B9C69">
            <wp:extent cx="5832634" cy="754811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grayscl/>
                      <a:extLst>
                        <a:ext uri="{96DAC541-7B7A-43D3-8B79-37D633B846F1}">
                          <asvg:svgBlip xmlns:asvg="http://schemas.microsoft.com/office/drawing/2016/SVG/main" r:embed="rId48"/>
                        </a:ext>
                      </a:extLst>
                    </a:blip>
                    <a:stretch>
                      <a:fillRect/>
                    </a:stretch>
                  </pic:blipFill>
                  <pic:spPr>
                    <a:xfrm>
                      <a:off x="0" y="0"/>
                      <a:ext cx="5844375" cy="7563308"/>
                    </a:xfrm>
                    <a:prstGeom prst="rect">
                      <a:avLst/>
                    </a:prstGeom>
                  </pic:spPr>
                </pic:pic>
              </a:graphicData>
            </a:graphic>
          </wp:inline>
        </w:drawing>
      </w:r>
    </w:p>
    <w:p w14:paraId="5386C399" w14:textId="5573B62C" w:rsidR="00292CD6" w:rsidRPr="00AE3D43" w:rsidRDefault="00292CD6" w:rsidP="00292CD6">
      <w:pPr>
        <w:jc w:val="center"/>
      </w:pPr>
      <w:r w:rsidRPr="00AE3D43">
        <w:t xml:space="preserve">Рисунок </w:t>
      </w:r>
      <w:r w:rsidR="00D2122D" w:rsidRPr="00AE3D43">
        <w:t>A.1</w:t>
      </w:r>
      <w:r w:rsidRPr="00AE3D43">
        <w:t>. Типовая схема применения AXP 805</w:t>
      </w:r>
    </w:p>
    <w:p w14:paraId="502B8A73" w14:textId="01254686" w:rsidR="005408AD" w:rsidRDefault="005408AD">
      <w:pPr>
        <w:spacing w:after="160" w:line="278" w:lineRule="auto"/>
        <w:ind w:firstLine="0"/>
      </w:pPr>
      <w:r>
        <w:br w:type="page"/>
      </w:r>
    </w:p>
    <w:p w14:paraId="7CCBD57B" w14:textId="32C9C6BF" w:rsidR="00732134" w:rsidRPr="00AE3D43" w:rsidRDefault="00732134" w:rsidP="00732134">
      <w:pPr>
        <w:jc w:val="center"/>
      </w:pPr>
      <w:r w:rsidRPr="00AE3D43">
        <w:rPr>
          <w:noProof/>
        </w:rPr>
        <w:lastRenderedPageBreak/>
        <w:drawing>
          <wp:inline distT="0" distB="0" distL="0" distR="0" wp14:anchorId="01DA58FE" wp14:editId="47DFDE86">
            <wp:extent cx="2723874" cy="8054035"/>
            <wp:effectExtent l="0" t="0" r="635" b="444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2727098" cy="8063569"/>
                    </a:xfrm>
                    <a:prstGeom prst="rect">
                      <a:avLst/>
                    </a:prstGeom>
                  </pic:spPr>
                </pic:pic>
              </a:graphicData>
            </a:graphic>
          </wp:inline>
        </w:drawing>
      </w:r>
    </w:p>
    <w:p w14:paraId="31BD1D71" w14:textId="55184EF3" w:rsidR="003B0808" w:rsidRDefault="00732134" w:rsidP="007977FF">
      <w:pPr>
        <w:jc w:val="center"/>
      </w:pPr>
      <w:r w:rsidRPr="00AE3D43">
        <w:t xml:space="preserve">Рисунок A.2. </w:t>
      </w:r>
      <w:r w:rsidR="00266CA7">
        <w:t xml:space="preserve">Условно графическое обозначение </w:t>
      </w:r>
      <w:r w:rsidRPr="00AE3D43">
        <w:t>AXP</w:t>
      </w:r>
      <w:r w:rsidR="007E13F6" w:rsidRPr="00E3435A">
        <w:t xml:space="preserve"> </w:t>
      </w:r>
      <w:r w:rsidRPr="00AE3D43">
        <w:t>805</w:t>
      </w:r>
      <w:r w:rsidR="003B0808">
        <w:br w:type="page"/>
      </w:r>
    </w:p>
    <w:p w14:paraId="35C7BAE8" w14:textId="77777777" w:rsidR="00432051" w:rsidRDefault="00432051" w:rsidP="00AD179E">
      <w:pPr>
        <w:jc w:val="center"/>
        <w:sectPr w:rsidR="00432051" w:rsidSect="0036346C">
          <w:headerReference w:type="default" r:id="rId51"/>
          <w:footerReference w:type="default" r:id="rId52"/>
          <w:pgSz w:w="12240" w:h="15840"/>
          <w:pgMar w:top="1134" w:right="567" w:bottom="1418" w:left="1701" w:header="720" w:footer="720" w:gutter="0"/>
          <w:cols w:space="720"/>
          <w:docGrid w:linePitch="360"/>
        </w:sectPr>
      </w:pPr>
    </w:p>
    <w:p w14:paraId="49CB0C0B" w14:textId="2299B0FB" w:rsidR="000640CF" w:rsidRPr="00AE3D43" w:rsidRDefault="00432051" w:rsidP="00AD179E">
      <w:pPr>
        <w:jc w:val="center"/>
      </w:pPr>
      <w:r w:rsidRPr="00432051">
        <w:lastRenderedPageBreak/>
        <w:drawing>
          <wp:inline distT="0" distB="0" distL="0" distR="0" wp14:anchorId="7D275E1A" wp14:editId="05EF13CA">
            <wp:extent cx="7253785" cy="5214620"/>
            <wp:effectExtent l="0" t="0" r="4445"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7259822" cy="5218960"/>
                    </a:xfrm>
                    <a:prstGeom prst="rect">
                      <a:avLst/>
                    </a:prstGeom>
                  </pic:spPr>
                </pic:pic>
              </a:graphicData>
            </a:graphic>
          </wp:inline>
        </w:drawing>
      </w:r>
    </w:p>
    <w:p w14:paraId="6A7D6516" w14:textId="0BB01C56" w:rsidR="00432051" w:rsidRDefault="00FE4B89" w:rsidP="00432051">
      <w:pPr>
        <w:jc w:val="center"/>
      </w:pPr>
      <w:r w:rsidRPr="00AE3D43">
        <w:t>Рисунок A.3. Принципиальная схема проекта</w:t>
      </w:r>
    </w:p>
    <w:p w14:paraId="4A5A2255" w14:textId="77777777" w:rsidR="00432051" w:rsidRDefault="00432051" w:rsidP="00FE4B89">
      <w:pPr>
        <w:jc w:val="center"/>
        <w:sectPr w:rsidR="00432051" w:rsidSect="00432051">
          <w:pgSz w:w="15840" w:h="12240" w:orient="landscape"/>
          <w:pgMar w:top="1701" w:right="1134" w:bottom="567" w:left="1418" w:header="720" w:footer="720" w:gutter="0"/>
          <w:cols w:space="720"/>
          <w:docGrid w:linePitch="381"/>
        </w:sectPr>
      </w:pPr>
    </w:p>
    <w:p w14:paraId="67E5FE93" w14:textId="12D1988C" w:rsidR="00AD2B86" w:rsidRDefault="00AD2B86" w:rsidP="00AD2B86">
      <w:pPr>
        <w:pStyle w:val="Heading1"/>
      </w:pPr>
      <w:bookmarkStart w:id="14" w:name="_Toc198154280"/>
      <w:r w:rsidRPr="00AE3D43">
        <w:lastRenderedPageBreak/>
        <w:t>Приложение B.</w:t>
      </w:r>
      <w:bookmarkEnd w:id="14"/>
    </w:p>
    <w:p w14:paraId="229B7180" w14:textId="77777777" w:rsidR="00460E22" w:rsidRDefault="00460E22" w:rsidP="00460E22"/>
    <w:p w14:paraId="706BEA0E" w14:textId="0FB2F17A" w:rsidR="00460E22" w:rsidRDefault="00460E22" w:rsidP="00460E22">
      <w:r>
        <w:t>Листинг 1</w:t>
      </w:r>
    </w:p>
    <w:p w14:paraId="4E00C16F" w14:textId="2CDDE010" w:rsidR="00460E22" w:rsidRPr="00460E22" w:rsidRDefault="00460E22" w:rsidP="00460E22">
      <w:r>
        <w:t xml:space="preserve">Система сборки образа операционной системы </w:t>
      </w:r>
      <w:r w:rsidR="00181F25">
        <w:t xml:space="preserve">для </w:t>
      </w:r>
      <w:r>
        <w:rPr>
          <w:lang w:val="en-US"/>
        </w:rPr>
        <w:t>Orange</w:t>
      </w:r>
      <w:r w:rsidRPr="00460E22">
        <w:t xml:space="preserve"> </w:t>
      </w:r>
      <w:r>
        <w:rPr>
          <w:lang w:val="en-US"/>
        </w:rPr>
        <w:t>Pi</w:t>
      </w:r>
      <w:r w:rsidRPr="00460E22">
        <w:t xml:space="preserve"> 3 </w:t>
      </w:r>
      <w:r>
        <w:rPr>
          <w:lang w:val="en-US"/>
        </w:rPr>
        <w:t>LTS</w:t>
      </w:r>
    </w:p>
    <w:p w14:paraId="238A57CF" w14:textId="77777777" w:rsidR="00460E22" w:rsidRPr="00460E22" w:rsidRDefault="00460E22" w:rsidP="00460E22"/>
    <w:p w14:paraId="485C386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syntax=docker/dockerfile:1-labs</w:t>
      </w:r>
    </w:p>
    <w:p w14:paraId="14EDC7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105970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bootstrap</w:t>
      </w:r>
    </w:p>
    <w:p w14:paraId="4E80688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F379DC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w:t>
      </w:r>
      <w:proofErr w:type="spellStart"/>
      <w:r>
        <w:t>tmp</w:t>
      </w:r>
      <w:proofErr w:type="spellEnd"/>
    </w:p>
    <w:p w14:paraId="03AB9A5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94D531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--checksum=sha256:02c7697e9a5351683bc56405b8e076f2acf0efb4dd49ce1b5a0dcdd398d5ca39 \</w:t>
      </w:r>
    </w:p>
    <w:p w14:paraId="5679CF3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https://github.com/orangepi-xunlong/linux-orangepi/archive/refs/heads/orange-pi-5.10-media.zip \</w:t>
      </w:r>
    </w:p>
    <w:p w14:paraId="1A0EF80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linux-orange-pi-5.10-media.zip</w:t>
      </w:r>
    </w:p>
    <w:p w14:paraId="4B4DDAD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4D2449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--checksum=sha256:703b7e5546b9db19f75b205f5c8d40f22238fa281e05f087aacb0da36540a928 \</w:t>
      </w:r>
    </w:p>
    <w:p w14:paraId="119D91A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https://github.com/orangepi-xunlong/u-boot-orangepi/archive/refs/heads/v2021.10-sunxi.zip \</w:t>
      </w:r>
    </w:p>
    <w:p w14:paraId="64E9436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u-boot-v2021.10-sunxi.zip</w:t>
      </w:r>
    </w:p>
    <w:p w14:paraId="63CBA5C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6A48C1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--checksum=sha256:9551a51cc14943f238af8b7d3a212a518e9289c0517c2fa8421ace17fe2320b4 \</w:t>
      </w:r>
    </w:p>
    <w:p w14:paraId="419EB6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https://github.com/ARM-software/arm-trusted-firmware/archive/refs/tags/v2.2.zip \</w:t>
      </w:r>
    </w:p>
    <w:p w14:paraId="00D01BE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arm-trusted-firmware-2.2.zip</w:t>
      </w:r>
    </w:p>
    <w:p w14:paraId="4ACAF3E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FB212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--checksum=sha256:9b368ce57f3e0aff7a4bfecfc237879bfc698f7a58f73dc6676a20b6d3b4e76d \</w:t>
      </w:r>
    </w:p>
    <w:p w14:paraId="4B34E59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https://ftp.gnu.org/gnu/glibc/glibc-2.40.tar.bz2 \</w:t>
      </w:r>
    </w:p>
    <w:p w14:paraId="4758795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glibc-2.40.tar.bz2</w:t>
      </w:r>
    </w:p>
    <w:p w14:paraId="2833F43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C2DCF1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--checksum=sha256:3311dff32e746499f4df0d5df04d7eb396382d7e108bb9250e7b519b837043a4 \</w:t>
      </w:r>
    </w:p>
    <w:p w14:paraId="346F1DD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https://busybox.net/downloads/busybox-1.37.0.tar.bz2 \</w:t>
      </w:r>
    </w:p>
    <w:p w14:paraId="25D7C10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busybox-1.37.0.tar.bz2</w:t>
      </w:r>
    </w:p>
    <w:p w14:paraId="6115FFA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3FE04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--checksum=sha256:8dfe681531f0bd04fb9c53cf3c0a3368c616aa85d48938eebe2b516376e06a66 \</w:t>
      </w:r>
    </w:p>
    <w:p w14:paraId="630C44A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https://mirrors.dotsrc.org/armbian-dl/_toolchain/gcc-arm-9.2-2019.12-x86_64-aarch64-none-linux-gnu.tar.xz \</w:t>
      </w:r>
    </w:p>
    <w:p w14:paraId="68B3B73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gcc-arm-9.2-2019.12-x86_64-aarch64-none-linux-gnu.tar.xz</w:t>
      </w:r>
    </w:p>
    <w:p w14:paraId="51891B1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3E208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unzip -</w:t>
      </w:r>
      <w:proofErr w:type="spellStart"/>
      <w:r>
        <w:t>qq</w:t>
      </w:r>
      <w:proofErr w:type="spellEnd"/>
      <w:r>
        <w:t xml:space="preserve"> linux-orange-pi-5.10-media.zip &amp;&amp; rm linux-orange-pi-5.10-media.zip \</w:t>
      </w:r>
    </w:p>
    <w:p w14:paraId="617544D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u-boot-v2021.10-sunxi.zip &amp;&amp; rm u-boot-v2021.10-sunxi.zip \</w:t>
      </w:r>
    </w:p>
    <w:p w14:paraId="6AE00A8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arm-trusted-firmware-2.2.zip &amp;&amp; rm arm-trusted-firmware-2.2.zip \</w:t>
      </w:r>
    </w:p>
    <w:p w14:paraId="3000F65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glibc-2.40.tar.bz2 &amp;&amp; rm glibc-2.40.tar.bz2 \</w:t>
      </w:r>
    </w:p>
    <w:p w14:paraId="2FF7806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busybox-1.37.0.tar.bz2 &amp;&amp; rm busybox-1.37.0.tar.bz2 \</w:t>
      </w:r>
    </w:p>
    <w:p w14:paraId="4505177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xf</w:t>
      </w:r>
      <w:proofErr w:type="spellEnd"/>
      <w:r>
        <w:t xml:space="preserve"> gcc-arm-9.2-2019.12-x86_64-aarch64-none-linux-gnu.tar.xz \</w:t>
      </w:r>
    </w:p>
    <w:p w14:paraId="6F618D8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rm gcc-arm-9.2-2019.12-x86_64-aarch64-none-linux-gnu.tar.xz</w:t>
      </w:r>
    </w:p>
    <w:p w14:paraId="0C7FBD2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B8848B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sed -</w:t>
      </w:r>
      <w:proofErr w:type="spellStart"/>
      <w:r>
        <w:t>i</w:t>
      </w:r>
      <w:proofErr w:type="spellEnd"/>
      <w:r>
        <w:t xml:space="preserve"> 's/u-boot-\$(UBOOTVERSION)/\$(UBOOTVERSION)/g' \</w:t>
      </w:r>
    </w:p>
    <w:p w14:paraId="565ACC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u-boot-orangepi-2021.10-sunxi/scripts/</w:t>
      </w:r>
      <w:proofErr w:type="spellStart"/>
      <w:r>
        <w:t>dtc</w:t>
      </w:r>
      <w:proofErr w:type="spellEnd"/>
      <w:r>
        <w:t>/</w:t>
      </w:r>
      <w:proofErr w:type="spellStart"/>
      <w:r>
        <w:t>pylibfdt</w:t>
      </w:r>
      <w:proofErr w:type="spellEnd"/>
      <w:r>
        <w:t>/</w:t>
      </w:r>
      <w:proofErr w:type="spellStart"/>
      <w:r>
        <w:t>Makefile</w:t>
      </w:r>
      <w:proofErr w:type="spellEnd"/>
    </w:p>
    <w:p w14:paraId="74758E1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CDA212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3737234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951E8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builder</w:t>
      </w:r>
    </w:p>
    <w:p w14:paraId="365865C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844715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74BCAA0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4D310B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PATH="$PATH:/opt/gcc-arm-9.2-2019.12-x86_64-aarch64-none-linux-gnu/bin"</w:t>
      </w:r>
    </w:p>
    <w:p w14:paraId="30358F1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TARGET_TRIPLET="aarch64-none-linux-gnu"</w:t>
      </w:r>
    </w:p>
    <w:p w14:paraId="11BFC8F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58E650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/linux-orangepi-orange-pi-5.10-media kernel</w:t>
      </w:r>
    </w:p>
    <w:p w14:paraId="42C5C21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/u-boot-orangepi-2021.10-sunxi bootloader</w:t>
      </w:r>
    </w:p>
    <w:p w14:paraId="37B2AC7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/arm-trusted-firmware-2.2 firmware</w:t>
      </w:r>
    </w:p>
    <w:p w14:paraId="5C8F24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/glibc-2.40 </w:t>
      </w:r>
      <w:proofErr w:type="spellStart"/>
      <w:r>
        <w:t>glibc</w:t>
      </w:r>
      <w:proofErr w:type="spellEnd"/>
    </w:p>
    <w:p w14:paraId="7A68CF3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/busybox-1.37.0 </w:t>
      </w:r>
      <w:proofErr w:type="spellStart"/>
      <w:r>
        <w:t>busybox</w:t>
      </w:r>
      <w:proofErr w:type="spellEnd"/>
    </w:p>
    <w:p w14:paraId="21E3302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/gcc-arm-9.2-2019.12-x86_64-aarch64-none-linux-gnu /opt/gcc-arm-9.2-2019.12-x86_64-aarch64-none-linux-gnu</w:t>
      </w:r>
    </w:p>
    <w:p w14:paraId="23BC001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5C791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3C9DBE5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--no-cache \</w:t>
      </w:r>
    </w:p>
    <w:p w14:paraId="0A9D0E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lastRenderedPageBreak/>
        <w:t xml:space="preserve">    build-</w:t>
      </w:r>
      <w:proofErr w:type="spellStart"/>
      <w:r>
        <w:t>base</w:t>
      </w:r>
      <w:proofErr w:type="spellEnd"/>
      <w:r>
        <w:t xml:space="preserve"> </w:t>
      </w:r>
      <w:proofErr w:type="spellStart"/>
      <w:r>
        <w:t>gcompat</w:t>
      </w:r>
      <w:proofErr w:type="spellEnd"/>
      <w:r>
        <w:t xml:space="preserve"> bison flex </w:t>
      </w:r>
      <w:proofErr w:type="spellStart"/>
      <w:r>
        <w:t>dtc</w:t>
      </w:r>
      <w:proofErr w:type="spellEnd"/>
      <w:r>
        <w:t xml:space="preserve"> python3 \</w:t>
      </w:r>
    </w:p>
    <w:p w14:paraId="464A51E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python3-dev </w:t>
      </w:r>
      <w:proofErr w:type="spellStart"/>
      <w:r>
        <w:t>openssl</w:t>
      </w:r>
      <w:proofErr w:type="spellEnd"/>
      <w:r>
        <w:t>-dev py3-elftools py3-setuptools swig \</w:t>
      </w:r>
    </w:p>
    <w:p w14:paraId="2C34F97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git </w:t>
      </w:r>
      <w:proofErr w:type="spellStart"/>
      <w:r>
        <w:t>linux</w:t>
      </w:r>
      <w:proofErr w:type="spellEnd"/>
      <w:r>
        <w:t xml:space="preserve">-headers </w:t>
      </w:r>
      <w:proofErr w:type="spellStart"/>
      <w:r>
        <w:t>findutils</w:t>
      </w:r>
      <w:proofErr w:type="spellEnd"/>
      <w:r>
        <w:t xml:space="preserve"> </w:t>
      </w:r>
      <w:proofErr w:type="spellStart"/>
      <w:r>
        <w:t>perl</w:t>
      </w:r>
      <w:proofErr w:type="spellEnd"/>
      <w:r>
        <w:t xml:space="preserve"> tar </w:t>
      </w:r>
      <w:proofErr w:type="spellStart"/>
      <w:r>
        <w:t>xz</w:t>
      </w:r>
      <w:proofErr w:type="spellEnd"/>
      <w:r>
        <w:t xml:space="preserve"> \</w:t>
      </w:r>
    </w:p>
    <w:p w14:paraId="0752147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spellStart"/>
      <w:r>
        <w:t>openssl</w:t>
      </w:r>
      <w:proofErr w:type="spellEnd"/>
      <w:r>
        <w:t xml:space="preserve"> u-boot-tools gawk grep </w:t>
      </w:r>
      <w:proofErr w:type="spellStart"/>
      <w:r>
        <w:t>rsync</w:t>
      </w:r>
      <w:proofErr w:type="spellEnd"/>
    </w:p>
    <w:p w14:paraId="72E78D0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819BB5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Debug build</w:t>
      </w:r>
    </w:p>
    <w:p w14:paraId="4E3550E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RUN cd /software/firmware \</w:t>
      </w:r>
    </w:p>
    <w:p w14:paraId="6E6E56C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&amp;&amp; make ENABLE_BACKTRACE=1 PLAT=sun50i_h6 DEBUG=0 bl31 -j32 CROSS_COMPILE=$TARGET_TRIPLET- \</w:t>
      </w:r>
    </w:p>
    <w:p w14:paraId="1A0429D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CC53E2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/software/firmware \</w:t>
      </w:r>
    </w:p>
    <w:p w14:paraId="25EEF28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PLAT=sun50i_h6 CROSS_COMPILE=$TARGET_TRIPLET- bl31</w:t>
      </w:r>
    </w:p>
    <w:p w14:paraId="5ADA148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B518A4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/software/bootloader \</w:t>
      </w:r>
    </w:p>
    <w:p w14:paraId="0233AC5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orangepi_3_lts_defconfig CROSS_COMPILE=$TARGET_TRIPLET- \</w:t>
      </w:r>
    </w:p>
    <w:p w14:paraId="1366CBD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 SCP=/dev/null BL31=/software/firmware/build/sun50i_h6/release/bl31.bin</w:t>
      </w:r>
    </w:p>
    <w:p w14:paraId="69A6A8D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9A8E1C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1EEA71A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w:t>
      </w:r>
      <w:proofErr w:type="spellStart"/>
      <w:r>
        <w:t>orangepi_defconfig</w:t>
      </w:r>
      <w:proofErr w:type="spellEnd"/>
      <w:r>
        <w:t xml:space="preserve"> ARCH=arm64 CROSS_COMPILE=$TARGET_TRIPLET- \</w:t>
      </w:r>
    </w:p>
    <w:p w14:paraId="2317C04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w:t>
      </w:r>
    </w:p>
    <w:p w14:paraId="61385A1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9E5906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 xml:space="preserve"> &amp;&amp; </w:t>
      </w:r>
      <w:proofErr w:type="spellStart"/>
      <w:r>
        <w:t>mkdir</w:t>
      </w:r>
      <w:proofErr w:type="spellEnd"/>
      <w:r>
        <w:t xml:space="preserve"> build &amp;&amp; cd build \</w:t>
      </w:r>
    </w:p>
    <w:p w14:paraId="06E0B98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w:t>
      </w:r>
      <w:proofErr w:type="gramStart"/>
      <w:r>
        <w:t xml:space="preserve"> ..</w:t>
      </w:r>
      <w:proofErr w:type="gramEnd"/>
      <w:r>
        <w:t>/configure --prefix=/</w:t>
      </w:r>
      <w:proofErr w:type="spellStart"/>
      <w:r>
        <w:t>usr</w:t>
      </w:r>
      <w:proofErr w:type="spellEnd"/>
      <w:r>
        <w:t xml:space="preserve"> --host=$TARGET_TRIPLET --disable-</w:t>
      </w:r>
      <w:proofErr w:type="spellStart"/>
      <w:r>
        <w:t>mathvec</w:t>
      </w:r>
      <w:proofErr w:type="spellEnd"/>
      <w:r>
        <w:t xml:space="preserve"> CFLAGS="-O2" CC=$TARGET_TRIPLET-</w:t>
      </w:r>
      <w:proofErr w:type="spellStart"/>
      <w:r>
        <w:t>gcc</w:t>
      </w:r>
      <w:proofErr w:type="spellEnd"/>
      <w:r>
        <w:t xml:space="preserve"> AR=$TARGET_TRIPLET-</w:t>
      </w:r>
      <w:proofErr w:type="spellStart"/>
      <w:r>
        <w:t>ar</w:t>
      </w:r>
      <w:proofErr w:type="spellEnd"/>
      <w:r>
        <w:t xml:space="preserve"> CXX=$TARGET_TRIPLET-g++ \</w:t>
      </w:r>
    </w:p>
    <w:p w14:paraId="763A0C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CC=$TARGET_TRIPLET-</w:t>
      </w:r>
      <w:proofErr w:type="spellStart"/>
      <w:r>
        <w:t>gcc</w:t>
      </w:r>
      <w:proofErr w:type="spellEnd"/>
      <w:r>
        <w:t xml:space="preserve"> AR=$TARGET_TRIPLET-</w:t>
      </w:r>
      <w:proofErr w:type="spellStart"/>
      <w:r>
        <w:t>ar</w:t>
      </w:r>
      <w:proofErr w:type="spellEnd"/>
      <w:r>
        <w:t xml:space="preserve"> CXX=$TARGET_TRIPLET-g++</w:t>
      </w:r>
    </w:p>
    <w:p w14:paraId="2C0A7E2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9974C8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w:t>
      </w:r>
    </w:p>
    <w:p w14:paraId="2C5EC7A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CROSS_COMPILE=$TARGET_TRIPLET- </w:t>
      </w:r>
      <w:proofErr w:type="spellStart"/>
      <w:r>
        <w:t>defconfig</w:t>
      </w:r>
      <w:proofErr w:type="spellEnd"/>
      <w:r>
        <w:t xml:space="preserve"> \</w:t>
      </w:r>
    </w:p>
    <w:p w14:paraId="4B1D525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's/CONFIG_SHA1_HWACCEL=y/CONFIG_SHA1_HWACCEL=n/' .config \</w:t>
      </w:r>
    </w:p>
    <w:p w14:paraId="3EEDA2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's/CONFIG_SHA256_HWACCEL=y/CONFIG_SHA256_HWACCEL=n/' .config \</w:t>
      </w:r>
    </w:p>
    <w:p w14:paraId="3D86F8C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's/CONFIG_PREFIX=".\/_install"/CONFIG_PREFIX="\/software\/fs\/ram"/' .config \</w:t>
      </w:r>
    </w:p>
    <w:p w14:paraId="7E03B98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w:t>
      </w:r>
    </w:p>
    <w:p w14:paraId="6FF1167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EF84D9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mkdir</w:t>
      </w:r>
      <w:proofErr w:type="spellEnd"/>
      <w:r>
        <w:t xml:space="preserve"> -p /software/fs/ram &amp;&amp; cd /software/fs/ram \</w:t>
      </w:r>
    </w:p>
    <w:p w14:paraId="66C4884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mkdir</w:t>
      </w:r>
      <w:proofErr w:type="spellEnd"/>
      <w:r>
        <w:t xml:space="preserve"> -p bin lib lib64 </w:t>
      </w:r>
      <w:proofErr w:type="spellStart"/>
      <w:r>
        <w:t>sbin</w:t>
      </w:r>
      <w:proofErr w:type="spellEnd"/>
      <w:r>
        <w:t xml:space="preserve"> </w:t>
      </w:r>
      <w:proofErr w:type="spellStart"/>
      <w:r>
        <w:t>usr</w:t>
      </w:r>
      <w:proofErr w:type="spellEnd"/>
      <w:r>
        <w:t xml:space="preserve"> sys dev proc </w:t>
      </w:r>
      <w:proofErr w:type="spellStart"/>
      <w:r>
        <w:t>mnt</w:t>
      </w:r>
      <w:proofErr w:type="spellEnd"/>
      <w:r>
        <w:t>/root</w:t>
      </w:r>
    </w:p>
    <w:p w14:paraId="1CAC9BA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4DD292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538130F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ARCH=arm64 CROSS_COMPILE=$TARGET_TRIPLET- INSTALL_MOD_PATH=/software/fs/ram </w:t>
      </w:r>
      <w:proofErr w:type="spellStart"/>
      <w:r>
        <w:t>modules_install</w:t>
      </w:r>
      <w:proofErr w:type="spellEnd"/>
      <w:r>
        <w:t xml:space="preserve"> \</w:t>
      </w:r>
    </w:p>
    <w:p w14:paraId="1E410FA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 INSTALL_HDR_PATH=/software/fs/ram/</w:t>
      </w:r>
      <w:proofErr w:type="spellStart"/>
      <w:r>
        <w:t>usr</w:t>
      </w:r>
      <w:proofErr w:type="spellEnd"/>
      <w:r>
        <w:t xml:space="preserve"> </w:t>
      </w:r>
      <w:proofErr w:type="spellStart"/>
      <w:r>
        <w:t>headers_install</w:t>
      </w:r>
      <w:proofErr w:type="spellEnd"/>
    </w:p>
    <w:p w14:paraId="41019CC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5E78F5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/build \</w:t>
      </w:r>
    </w:p>
    <w:p w14:paraId="4F723C9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DESTDIR=/software/fs/ram install \</w:t>
      </w:r>
    </w:p>
    <w:p w14:paraId="6C8C4EB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/software/fs/ram &amp;&amp; rm </w:t>
      </w:r>
      <w:proofErr w:type="spellStart"/>
      <w:r>
        <w:t>usr</w:t>
      </w:r>
      <w:proofErr w:type="spellEnd"/>
      <w:r>
        <w:t>/lib64/</w:t>
      </w:r>
      <w:proofErr w:type="gramStart"/>
      <w:r>
        <w:t>*.a</w:t>
      </w:r>
      <w:proofErr w:type="gramEnd"/>
      <w:r>
        <w:t xml:space="preserve"> </w:t>
      </w:r>
      <w:proofErr w:type="spellStart"/>
      <w:r>
        <w:t>usr</w:t>
      </w:r>
      <w:proofErr w:type="spellEnd"/>
      <w:r>
        <w:t>/lib64/*.o</w:t>
      </w:r>
    </w:p>
    <w:p w14:paraId="5DB5A49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C781F7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&amp;&amp; make -</w:t>
      </w:r>
      <w:proofErr w:type="spellStart"/>
      <w:r>
        <w:t>j`nproc</w:t>
      </w:r>
      <w:proofErr w:type="spellEnd"/>
      <w:r>
        <w:t>` CROSS_COMPILE=$TARGET_TRIPLET- install</w:t>
      </w:r>
    </w:p>
    <w:p w14:paraId="475C775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15C282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NOTE(</w:t>
      </w:r>
      <w:proofErr w:type="gramEnd"/>
      <w:r>
        <w:t xml:space="preserve">annad): </w:t>
      </w:r>
      <w:proofErr w:type="spellStart"/>
      <w:r>
        <w:t>Rootfs</w:t>
      </w:r>
      <w:proofErr w:type="spellEnd"/>
      <w:r>
        <w:t xml:space="preserve"> fork</w:t>
      </w:r>
    </w:p>
    <w:p w14:paraId="077CC28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cp -rf /software/fs/ram /software/fs/root \</w:t>
      </w:r>
    </w:p>
    <w:p w14:paraId="583E5EA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/software/fs/root &amp;&amp; </w:t>
      </w:r>
      <w:proofErr w:type="spellStart"/>
      <w:r>
        <w:t>mkdir</w:t>
      </w:r>
      <w:proofErr w:type="spellEnd"/>
      <w:r>
        <w:t xml:space="preserve"> -p boot \</w:t>
      </w:r>
    </w:p>
    <w:p w14:paraId="6BC2D2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/software/kernel/arch/arm64/boot/Image /software/fs/root/boot \</w:t>
      </w:r>
    </w:p>
    <w:p w14:paraId="2C1F3A3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/software/kernel/arch/arm64/boot/dts/allwinner/sun50i-h6-orangepi-3-lts.dtb /software/fs/root/boot</w:t>
      </w:r>
    </w:p>
    <w:p w14:paraId="45099ED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D2024F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753685F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7BE796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assembler</w:t>
      </w:r>
    </w:p>
    <w:p w14:paraId="714507A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043E00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46F602F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DBE3A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COPY --from=builder /software/fs </w:t>
      </w:r>
      <w:proofErr w:type="spellStart"/>
      <w:r>
        <w:t>fs</w:t>
      </w:r>
      <w:proofErr w:type="spellEnd"/>
    </w:p>
    <w:p w14:paraId="1CB9F29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--from=builder /software/bootloader/u-boot-</w:t>
      </w:r>
      <w:proofErr w:type="spellStart"/>
      <w:r>
        <w:t>sunxi</w:t>
      </w:r>
      <w:proofErr w:type="spellEnd"/>
      <w:r>
        <w:t>-with-</w:t>
      </w:r>
      <w:proofErr w:type="spellStart"/>
      <w:r>
        <w:t>spl.bin</w:t>
      </w:r>
      <w:proofErr w:type="spellEnd"/>
      <w:r>
        <w:t xml:space="preserve"> bootloader/u-boot-</w:t>
      </w:r>
      <w:proofErr w:type="spellStart"/>
      <w:r>
        <w:t>sunxi</w:t>
      </w:r>
      <w:proofErr w:type="spellEnd"/>
      <w:r>
        <w:t>-with-</w:t>
      </w:r>
      <w:proofErr w:type="spellStart"/>
      <w:r>
        <w:t>spl.bin</w:t>
      </w:r>
      <w:proofErr w:type="spellEnd"/>
    </w:p>
    <w:p w14:paraId="249D1C3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A4F759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156004D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u-boot-tools e2fsprogs</w:t>
      </w:r>
    </w:p>
    <w:p w14:paraId="1FA783A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87270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w:t>
      </w:r>
      <w:proofErr w:type="gramStart"/>
      <w:r>
        <w:t>755 .</w:t>
      </w:r>
      <w:proofErr w:type="gramEnd"/>
      <w:r>
        <w:t>/</w:t>
      </w:r>
      <w:proofErr w:type="spellStart"/>
      <w:r>
        <w:t>init</w:t>
      </w:r>
      <w:proofErr w:type="spellEnd"/>
      <w:r>
        <w:t xml:space="preserve"> /software/fs/ram/</w:t>
      </w:r>
      <w:proofErr w:type="spellStart"/>
      <w:r>
        <w:t>init</w:t>
      </w:r>
      <w:proofErr w:type="spellEnd"/>
    </w:p>
    <w:p w14:paraId="5959F3A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=644 ./boot.cmd /software/fs/root/boot</w:t>
      </w:r>
    </w:p>
    <w:p w14:paraId="6AE5B7F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9CF7E9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 &amp;&amp; dos2unix ram/</w:t>
      </w:r>
      <w:proofErr w:type="spellStart"/>
      <w:r>
        <w:t>init</w:t>
      </w:r>
      <w:proofErr w:type="spellEnd"/>
      <w:r>
        <w:t xml:space="preserve"> root/boot/boot.cmd</w:t>
      </w:r>
    </w:p>
    <w:p w14:paraId="7837094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26C57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lastRenderedPageBreak/>
        <w:t>RUN cd /software/fs/ram \</w:t>
      </w:r>
    </w:p>
    <w:p w14:paraId="4171B13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find .</w:t>
      </w:r>
      <w:proofErr w:type="gramEnd"/>
      <w:r>
        <w:t xml:space="preserve"> | </w:t>
      </w:r>
      <w:proofErr w:type="spellStart"/>
      <w:r>
        <w:t>cpio</w:t>
      </w:r>
      <w:proofErr w:type="spellEnd"/>
      <w:r>
        <w:t xml:space="preserve"> -H </w:t>
      </w:r>
      <w:proofErr w:type="spellStart"/>
      <w:r>
        <w:t>newc</w:t>
      </w:r>
      <w:proofErr w:type="spellEnd"/>
      <w:r>
        <w:t xml:space="preserve"> -</w:t>
      </w:r>
      <w:proofErr w:type="spellStart"/>
      <w:r>
        <w:t>ov</w:t>
      </w:r>
      <w:proofErr w:type="spellEnd"/>
      <w:r>
        <w:t xml:space="preserve"> --owner </w:t>
      </w:r>
      <w:proofErr w:type="spellStart"/>
      <w:proofErr w:type="gramStart"/>
      <w:r>
        <w:t>root:root</w:t>
      </w:r>
      <w:proofErr w:type="spellEnd"/>
      <w:proofErr w:type="gramEnd"/>
      <w:r>
        <w:t xml:space="preserve"> &gt; ../</w:t>
      </w:r>
      <w:proofErr w:type="spellStart"/>
      <w:r>
        <w:t>initramfs.cpio</w:t>
      </w:r>
      <w:proofErr w:type="spellEnd"/>
      <w:r>
        <w:t xml:space="preserve"> \</w:t>
      </w:r>
    </w:p>
    <w:p w14:paraId="41A7443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w:t>
      </w:r>
      <w:proofErr w:type="gramStart"/>
      <w:r>
        <w:t xml:space="preserve"> ..</w:t>
      </w:r>
      <w:proofErr w:type="gramEnd"/>
      <w:r>
        <w:t xml:space="preserve"> &amp;&amp; </w:t>
      </w:r>
      <w:proofErr w:type="spellStart"/>
      <w:r>
        <w:t>gzip</w:t>
      </w:r>
      <w:proofErr w:type="spellEnd"/>
      <w:r>
        <w:t xml:space="preserve"> </w:t>
      </w:r>
      <w:proofErr w:type="spellStart"/>
      <w:proofErr w:type="gramStart"/>
      <w:r>
        <w:t>initramfs.cpio</w:t>
      </w:r>
      <w:proofErr w:type="spellEnd"/>
      <w:proofErr w:type="gramEnd"/>
      <w:r>
        <w:t xml:space="preserve"> \</w:t>
      </w:r>
    </w:p>
    <w:p w14:paraId="48F0102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-A arm -T </w:t>
      </w:r>
      <w:proofErr w:type="spellStart"/>
      <w:r>
        <w:t>ramdisk</w:t>
      </w:r>
      <w:proofErr w:type="spellEnd"/>
      <w:r>
        <w:t xml:space="preserve"> -n </w:t>
      </w:r>
      <w:proofErr w:type="spellStart"/>
      <w:r>
        <w:t>uInitrd</w:t>
      </w:r>
      <w:proofErr w:type="spellEnd"/>
      <w:r>
        <w:t xml:space="preserve"> -d initramfs.cpio.gz </w:t>
      </w:r>
      <w:proofErr w:type="spellStart"/>
      <w:r>
        <w:t>uInitrd</w:t>
      </w:r>
      <w:proofErr w:type="spellEnd"/>
    </w:p>
    <w:p w14:paraId="3CA76CE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0A76A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/software/fs/root/boot \</w:t>
      </w:r>
    </w:p>
    <w:p w14:paraId="72767AC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-C none -A arm -T script -d boot.cmd </w:t>
      </w:r>
      <w:proofErr w:type="spellStart"/>
      <w:r>
        <w:t>boot.scr</w:t>
      </w:r>
      <w:proofErr w:type="spellEnd"/>
      <w:r>
        <w:t xml:space="preserve"> \</w:t>
      </w:r>
    </w:p>
    <w:p w14:paraId="4650C7E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/software/fs/</w:t>
      </w:r>
      <w:proofErr w:type="spellStart"/>
      <w:proofErr w:type="gramStart"/>
      <w:r>
        <w:t>uInitrd</w:t>
      </w:r>
      <w:proofErr w:type="spellEnd"/>
      <w:r>
        <w:t xml:space="preserve"> .</w:t>
      </w:r>
      <w:proofErr w:type="gramEnd"/>
    </w:p>
    <w:p w14:paraId="24110DB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D4896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count=2 of=DISK.ISO \</w:t>
      </w:r>
    </w:p>
    <w:p w14:paraId="24C6595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dd conv=</w:t>
      </w:r>
      <w:proofErr w:type="spellStart"/>
      <w:r>
        <w:t>notrunc</w:t>
      </w:r>
      <w:proofErr w:type="spellEnd"/>
      <w:r>
        <w:t xml:space="preserve"> if=bootloader/u-boot-</w:t>
      </w:r>
      <w:proofErr w:type="spellStart"/>
      <w:r>
        <w:t>sunxi</w:t>
      </w:r>
      <w:proofErr w:type="spellEnd"/>
      <w:r>
        <w:t>-with-</w:t>
      </w:r>
      <w:proofErr w:type="spellStart"/>
      <w:r>
        <w:t>spl.bin</w:t>
      </w:r>
      <w:proofErr w:type="spellEnd"/>
      <w:r>
        <w:t xml:space="preserve"> bs=1024 seek=8 of=DISK.ISO</w:t>
      </w:r>
    </w:p>
    <w:p w14:paraId="685EAF8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37FD19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count=510 of=DISK1.ISO \</w:t>
      </w:r>
    </w:p>
    <w:p w14:paraId="29984CA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mkfs.ext</w:t>
      </w:r>
      <w:proofErr w:type="gramEnd"/>
      <w:r>
        <w:t>2 -L BOOT DISK1.ISO</w:t>
      </w:r>
    </w:p>
    <w:p w14:paraId="52C1380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98F0F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--security=insecure mount DISK1.ISO /</w:t>
      </w:r>
      <w:proofErr w:type="spellStart"/>
      <w:r>
        <w:t>tmp</w:t>
      </w:r>
      <w:proofErr w:type="spellEnd"/>
      <w:r>
        <w:t xml:space="preserve"> &amp;&amp; cp -rf /software/fs/root/* /</w:t>
      </w:r>
      <w:proofErr w:type="spellStart"/>
      <w:r>
        <w:t>tmp</w:t>
      </w:r>
      <w:proofErr w:type="spellEnd"/>
      <w:r>
        <w:t xml:space="preserve"> &amp;&amp; </w:t>
      </w:r>
      <w:proofErr w:type="spellStart"/>
      <w:r>
        <w:t>umount</w:t>
      </w:r>
      <w:proofErr w:type="spellEnd"/>
      <w:r>
        <w:t xml:space="preserve"> /</w:t>
      </w:r>
      <w:proofErr w:type="spellStart"/>
      <w:r>
        <w:t>tmp</w:t>
      </w:r>
      <w:proofErr w:type="spellEnd"/>
    </w:p>
    <w:p w14:paraId="604338E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DE9E0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if=DISK1.ISO conv=</w:t>
      </w:r>
      <w:proofErr w:type="spellStart"/>
      <w:r>
        <w:t>notrunc</w:t>
      </w:r>
      <w:proofErr w:type="spellEnd"/>
      <w:r>
        <w:t xml:space="preserve"> </w:t>
      </w:r>
      <w:proofErr w:type="spellStart"/>
      <w:r>
        <w:t>oflag</w:t>
      </w:r>
      <w:proofErr w:type="spellEnd"/>
      <w:r>
        <w:t>=append bs=1M seek=2 of=DISK.ISO</w:t>
      </w:r>
    </w:p>
    <w:p w14:paraId="6062539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72CD0D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Change this part</w:t>
      </w:r>
    </w:p>
    <w:p w14:paraId="4D55C3C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printf</w:t>
      </w:r>
      <w:proofErr w:type="spellEnd"/>
      <w:r>
        <w:t xml:space="preserve"> "o\</w:t>
      </w:r>
      <w:proofErr w:type="spellStart"/>
      <w:r>
        <w:t>nn</w:t>
      </w:r>
      <w:proofErr w:type="spellEnd"/>
      <w:r>
        <w:t>\np\n1\n4096\n\</w:t>
      </w:r>
      <w:proofErr w:type="spellStart"/>
      <w:r>
        <w:t>nw</w:t>
      </w:r>
      <w:proofErr w:type="spellEnd"/>
      <w:r>
        <w:t xml:space="preserve">\n\n" | </w:t>
      </w:r>
      <w:proofErr w:type="spellStart"/>
      <w:r>
        <w:t>fdisk</w:t>
      </w:r>
      <w:proofErr w:type="spellEnd"/>
      <w:r>
        <w:t xml:space="preserve"> DISK.ISO || true</w:t>
      </w:r>
    </w:p>
    <w:p w14:paraId="6E441E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64D4EF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1EDB45B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D0DDA6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scratch</w:t>
      </w:r>
    </w:p>
    <w:p w14:paraId="7780EE0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BDB5260" w14:textId="28391E86" w:rsidR="00460E22" w:rsidRPr="00460E22" w:rsidRDefault="009D2745" w:rsidP="009D2745">
      <w:pPr>
        <w:pStyle w:val="Code"/>
        <w:pBdr>
          <w:top w:val="single" w:sz="4" w:space="1" w:color="auto"/>
          <w:left w:val="single" w:sz="4" w:space="1" w:color="auto"/>
          <w:bottom w:val="single" w:sz="4" w:space="1" w:color="auto"/>
          <w:right w:val="single" w:sz="4" w:space="1" w:color="auto"/>
        </w:pBdr>
      </w:pPr>
      <w:r>
        <w:t>COPY --from=assembler /software/DISK.ISO FLAMME.ISO</w:t>
      </w:r>
    </w:p>
    <w:sectPr w:rsidR="00460E22" w:rsidRPr="00460E22" w:rsidSect="00432051">
      <w:pgSz w:w="12240" w:h="15840"/>
      <w:pgMar w:top="1134" w:right="567"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734E7" w14:textId="77777777" w:rsidR="0031692F" w:rsidRDefault="0031692F" w:rsidP="005D4AEC">
      <w:r>
        <w:separator/>
      </w:r>
    </w:p>
  </w:endnote>
  <w:endnote w:type="continuationSeparator" w:id="0">
    <w:p w14:paraId="7728CABD" w14:textId="77777777" w:rsidR="0031692F" w:rsidRDefault="0031692F" w:rsidP="005D4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7EA4" w14:textId="77777777" w:rsidR="00491DFC" w:rsidRDefault="00491DFC" w:rsidP="00BB4C1F">
    <w:pPr>
      <w:pStyle w:val="Footer"/>
      <w:jc w:val="center"/>
      <w:rPr>
        <w:szCs w:val="28"/>
      </w:rPr>
    </w:pPr>
    <w:r>
      <w:rPr>
        <w:szCs w:val="28"/>
      </w:rPr>
      <w:t>г</w:t>
    </w:r>
    <w:r>
      <w:rPr>
        <w:szCs w:val="28"/>
        <w:lang w:val="en-US"/>
      </w:rPr>
      <w:t>.</w:t>
    </w:r>
    <w:r>
      <w:rPr>
        <w:szCs w:val="28"/>
      </w:rPr>
      <w:t xml:space="preserve"> </w:t>
    </w:r>
    <w:r w:rsidR="00034546">
      <w:rPr>
        <w:szCs w:val="28"/>
      </w:rPr>
      <w:t>Караганда</w:t>
    </w:r>
  </w:p>
  <w:p w14:paraId="312F28FC" w14:textId="2342BF7A" w:rsidR="00665094" w:rsidRPr="00034546" w:rsidRDefault="00034546" w:rsidP="00BB4C1F">
    <w:pPr>
      <w:pStyle w:val="Footer"/>
      <w:jc w:val="center"/>
      <w:rPr>
        <w:szCs w:val="28"/>
      </w:rPr>
    </w:pPr>
    <w:r>
      <w:rPr>
        <w:szCs w:val="28"/>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535971"/>
      <w:docPartObj>
        <w:docPartGallery w:val="Page Numbers (Bottom of Page)"/>
        <w:docPartUnique/>
      </w:docPartObj>
    </w:sdtPr>
    <w:sdtEndPr>
      <w:rPr>
        <w:noProof/>
      </w:rPr>
    </w:sdtEndPr>
    <w:sdtContent>
      <w:p w14:paraId="6140F498" w14:textId="65E6965C" w:rsidR="009C0718" w:rsidRDefault="009C07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E694AF" w14:textId="77777777" w:rsidR="009C0718" w:rsidRDefault="009C0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B40BA" w14:textId="77777777" w:rsidR="0031692F" w:rsidRDefault="0031692F" w:rsidP="005D4AEC">
      <w:r>
        <w:separator/>
      </w:r>
    </w:p>
  </w:footnote>
  <w:footnote w:type="continuationSeparator" w:id="0">
    <w:p w14:paraId="076B70EC" w14:textId="77777777" w:rsidR="0031692F" w:rsidRDefault="0031692F" w:rsidP="005D4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90D1C" w14:textId="77777777" w:rsidR="00665094" w:rsidRDefault="006650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E1C"/>
    <w:multiLevelType w:val="multilevel"/>
    <w:tmpl w:val="AF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1086A"/>
    <w:multiLevelType w:val="hybridMultilevel"/>
    <w:tmpl w:val="DFF67A76"/>
    <w:lvl w:ilvl="0" w:tplc="0409000F">
      <w:start w:val="1"/>
      <w:numFmt w:val="decimal"/>
      <w:lvlText w:val="%1."/>
      <w:lvlJc w:val="left"/>
      <w:pPr>
        <w:ind w:left="1181" w:hanging="360"/>
      </w:p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2" w15:restartNumberingAfterBreak="0">
    <w:nsid w:val="0A78505B"/>
    <w:multiLevelType w:val="multilevel"/>
    <w:tmpl w:val="D132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9C0BCD"/>
    <w:multiLevelType w:val="multilevel"/>
    <w:tmpl w:val="D3FE36E8"/>
    <w:lvl w:ilvl="0">
      <w:start w:val="1"/>
      <w:numFmt w:val="decimal"/>
      <w:lvlText w:val="%1."/>
      <w:lvlJc w:val="left"/>
      <w:pPr>
        <w:ind w:left="821" w:hanging="360"/>
      </w:pPr>
      <w:rPr>
        <w:rFonts w:hint="default"/>
      </w:rPr>
    </w:lvl>
    <w:lvl w:ilvl="1">
      <w:start w:val="1"/>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4" w15:restartNumberingAfterBreak="0">
    <w:nsid w:val="15D95913"/>
    <w:multiLevelType w:val="hybridMultilevel"/>
    <w:tmpl w:val="5338EDB0"/>
    <w:lvl w:ilvl="0" w:tplc="2C147D60">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5" w15:restartNumberingAfterBreak="0">
    <w:nsid w:val="17861688"/>
    <w:multiLevelType w:val="hybridMultilevel"/>
    <w:tmpl w:val="78408D40"/>
    <w:lvl w:ilvl="0" w:tplc="9C72325C">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6" w15:restartNumberingAfterBreak="0">
    <w:nsid w:val="3066781F"/>
    <w:multiLevelType w:val="multilevel"/>
    <w:tmpl w:val="F41C8140"/>
    <w:lvl w:ilvl="0">
      <w:start w:val="1"/>
      <w:numFmt w:val="decimal"/>
      <w:lvlText w:val="%1."/>
      <w:lvlJc w:val="left"/>
      <w:pPr>
        <w:ind w:left="821" w:hanging="360"/>
      </w:pPr>
      <w:rPr>
        <w:rFonts w:hint="default"/>
      </w:rPr>
    </w:lvl>
    <w:lvl w:ilvl="1">
      <w:start w:val="2"/>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7" w15:restartNumberingAfterBreak="0">
    <w:nsid w:val="449E3127"/>
    <w:multiLevelType w:val="multilevel"/>
    <w:tmpl w:val="E1645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C370D7"/>
    <w:multiLevelType w:val="hybridMultilevel"/>
    <w:tmpl w:val="B534182C"/>
    <w:lvl w:ilvl="0" w:tplc="7E3E80E0">
      <w:start w:val="1"/>
      <w:numFmt w:val="decimal"/>
      <w:lvlText w:val="%1."/>
      <w:lvlJc w:val="left"/>
      <w:pPr>
        <w:ind w:left="821" w:hanging="360"/>
      </w:pPr>
      <w:rPr>
        <w:rFonts w:hint="default"/>
      </w:rPr>
    </w:lvl>
    <w:lvl w:ilvl="1" w:tplc="04090019">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9" w15:restartNumberingAfterBreak="0">
    <w:nsid w:val="61CB72D1"/>
    <w:multiLevelType w:val="hybridMultilevel"/>
    <w:tmpl w:val="B4FA5E2A"/>
    <w:lvl w:ilvl="0" w:tplc="7CA8AC2C">
      <w:numFmt w:val="bullet"/>
      <w:lvlText w:val="-"/>
      <w:lvlJc w:val="left"/>
      <w:pPr>
        <w:ind w:left="821" w:hanging="360"/>
      </w:pPr>
      <w:rPr>
        <w:rFonts w:ascii="Times New Roman" w:eastAsiaTheme="minorHAnsi" w:hAnsi="Times New Roman" w:cs="Times New Roman" w:hint="default"/>
      </w:rPr>
    </w:lvl>
    <w:lvl w:ilvl="1" w:tplc="04190003" w:tentative="1">
      <w:start w:val="1"/>
      <w:numFmt w:val="bullet"/>
      <w:lvlText w:val="o"/>
      <w:lvlJc w:val="left"/>
      <w:pPr>
        <w:ind w:left="1541" w:hanging="360"/>
      </w:pPr>
      <w:rPr>
        <w:rFonts w:ascii="Courier New" w:hAnsi="Courier New" w:cs="Courier New" w:hint="default"/>
      </w:rPr>
    </w:lvl>
    <w:lvl w:ilvl="2" w:tplc="04190005" w:tentative="1">
      <w:start w:val="1"/>
      <w:numFmt w:val="bullet"/>
      <w:lvlText w:val=""/>
      <w:lvlJc w:val="left"/>
      <w:pPr>
        <w:ind w:left="2261" w:hanging="360"/>
      </w:pPr>
      <w:rPr>
        <w:rFonts w:ascii="Wingdings" w:hAnsi="Wingdings" w:hint="default"/>
      </w:rPr>
    </w:lvl>
    <w:lvl w:ilvl="3" w:tplc="04190001" w:tentative="1">
      <w:start w:val="1"/>
      <w:numFmt w:val="bullet"/>
      <w:lvlText w:val=""/>
      <w:lvlJc w:val="left"/>
      <w:pPr>
        <w:ind w:left="2981" w:hanging="360"/>
      </w:pPr>
      <w:rPr>
        <w:rFonts w:ascii="Symbol" w:hAnsi="Symbol" w:hint="default"/>
      </w:rPr>
    </w:lvl>
    <w:lvl w:ilvl="4" w:tplc="04190003" w:tentative="1">
      <w:start w:val="1"/>
      <w:numFmt w:val="bullet"/>
      <w:lvlText w:val="o"/>
      <w:lvlJc w:val="left"/>
      <w:pPr>
        <w:ind w:left="3701" w:hanging="360"/>
      </w:pPr>
      <w:rPr>
        <w:rFonts w:ascii="Courier New" w:hAnsi="Courier New" w:cs="Courier New" w:hint="default"/>
      </w:rPr>
    </w:lvl>
    <w:lvl w:ilvl="5" w:tplc="04190005" w:tentative="1">
      <w:start w:val="1"/>
      <w:numFmt w:val="bullet"/>
      <w:lvlText w:val=""/>
      <w:lvlJc w:val="left"/>
      <w:pPr>
        <w:ind w:left="4421" w:hanging="360"/>
      </w:pPr>
      <w:rPr>
        <w:rFonts w:ascii="Wingdings" w:hAnsi="Wingdings" w:hint="default"/>
      </w:rPr>
    </w:lvl>
    <w:lvl w:ilvl="6" w:tplc="04190001" w:tentative="1">
      <w:start w:val="1"/>
      <w:numFmt w:val="bullet"/>
      <w:lvlText w:val=""/>
      <w:lvlJc w:val="left"/>
      <w:pPr>
        <w:ind w:left="5141" w:hanging="360"/>
      </w:pPr>
      <w:rPr>
        <w:rFonts w:ascii="Symbol" w:hAnsi="Symbol" w:hint="default"/>
      </w:rPr>
    </w:lvl>
    <w:lvl w:ilvl="7" w:tplc="04190003" w:tentative="1">
      <w:start w:val="1"/>
      <w:numFmt w:val="bullet"/>
      <w:lvlText w:val="o"/>
      <w:lvlJc w:val="left"/>
      <w:pPr>
        <w:ind w:left="5861" w:hanging="360"/>
      </w:pPr>
      <w:rPr>
        <w:rFonts w:ascii="Courier New" w:hAnsi="Courier New" w:cs="Courier New" w:hint="default"/>
      </w:rPr>
    </w:lvl>
    <w:lvl w:ilvl="8" w:tplc="04190005" w:tentative="1">
      <w:start w:val="1"/>
      <w:numFmt w:val="bullet"/>
      <w:lvlText w:val=""/>
      <w:lvlJc w:val="left"/>
      <w:pPr>
        <w:ind w:left="6581" w:hanging="360"/>
      </w:pPr>
      <w:rPr>
        <w:rFonts w:ascii="Wingdings" w:hAnsi="Wingdings" w:hint="default"/>
      </w:rPr>
    </w:lvl>
  </w:abstractNum>
  <w:abstractNum w:abstractNumId="10" w15:restartNumberingAfterBreak="0">
    <w:nsid w:val="62617732"/>
    <w:multiLevelType w:val="hybridMultilevel"/>
    <w:tmpl w:val="2D22DDBE"/>
    <w:lvl w:ilvl="0" w:tplc="A2DA1F9C">
      <w:start w:val="1"/>
      <w:numFmt w:val="bullet"/>
      <w:lvlText w:val="-"/>
      <w:lvlJc w:val="left"/>
      <w:pPr>
        <w:ind w:left="821" w:hanging="360"/>
      </w:pPr>
      <w:rPr>
        <w:rFonts w:ascii="Times New Roman" w:eastAsiaTheme="minorHAnsi" w:hAnsi="Times New Roman" w:cs="Times New Roman"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1" w15:restartNumberingAfterBreak="0">
    <w:nsid w:val="68B70522"/>
    <w:multiLevelType w:val="multilevel"/>
    <w:tmpl w:val="3634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96594C"/>
    <w:multiLevelType w:val="multilevel"/>
    <w:tmpl w:val="3BE87C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714758"/>
    <w:multiLevelType w:val="multilevel"/>
    <w:tmpl w:val="5AD8A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9134B3"/>
    <w:multiLevelType w:val="multilevel"/>
    <w:tmpl w:val="E362E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511046"/>
    <w:multiLevelType w:val="multilevel"/>
    <w:tmpl w:val="147EA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0493623">
    <w:abstractNumId w:val="6"/>
  </w:num>
  <w:num w:numId="2" w16cid:durableId="1342466533">
    <w:abstractNumId w:val="5"/>
  </w:num>
  <w:num w:numId="3" w16cid:durableId="987854556">
    <w:abstractNumId w:val="4"/>
  </w:num>
  <w:num w:numId="4" w16cid:durableId="85810730">
    <w:abstractNumId w:val="8"/>
  </w:num>
  <w:num w:numId="5" w16cid:durableId="1750343945">
    <w:abstractNumId w:val="3"/>
  </w:num>
  <w:num w:numId="6" w16cid:durableId="410080491">
    <w:abstractNumId w:val="1"/>
  </w:num>
  <w:num w:numId="7" w16cid:durableId="667637577">
    <w:abstractNumId w:val="10"/>
  </w:num>
  <w:num w:numId="8" w16cid:durableId="2003044622">
    <w:abstractNumId w:val="11"/>
  </w:num>
  <w:num w:numId="9" w16cid:durableId="766118533">
    <w:abstractNumId w:val="0"/>
  </w:num>
  <w:num w:numId="10" w16cid:durableId="602345250">
    <w:abstractNumId w:val="9"/>
  </w:num>
  <w:num w:numId="11" w16cid:durableId="721682891">
    <w:abstractNumId w:val="7"/>
  </w:num>
  <w:num w:numId="12" w16cid:durableId="643046068">
    <w:abstractNumId w:val="12"/>
  </w:num>
  <w:num w:numId="13" w16cid:durableId="1796874630">
    <w:abstractNumId w:val="14"/>
  </w:num>
  <w:num w:numId="14" w16cid:durableId="1796291177">
    <w:abstractNumId w:val="15"/>
  </w:num>
  <w:num w:numId="15" w16cid:durableId="39792119">
    <w:abstractNumId w:val="13"/>
  </w:num>
  <w:num w:numId="16" w16cid:durableId="18561131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455"/>
    <w:rsid w:val="00001D10"/>
    <w:rsid w:val="0000225A"/>
    <w:rsid w:val="0000266B"/>
    <w:rsid w:val="00002FE3"/>
    <w:rsid w:val="00004808"/>
    <w:rsid w:val="00006C87"/>
    <w:rsid w:val="000072B1"/>
    <w:rsid w:val="000102D8"/>
    <w:rsid w:val="00010552"/>
    <w:rsid w:val="000110B1"/>
    <w:rsid w:val="000136BA"/>
    <w:rsid w:val="000145DC"/>
    <w:rsid w:val="000158C9"/>
    <w:rsid w:val="00015AFA"/>
    <w:rsid w:val="00015E1B"/>
    <w:rsid w:val="00016042"/>
    <w:rsid w:val="000168D8"/>
    <w:rsid w:val="00020343"/>
    <w:rsid w:val="0002052C"/>
    <w:rsid w:val="000236FC"/>
    <w:rsid w:val="00024BF8"/>
    <w:rsid w:val="000259E7"/>
    <w:rsid w:val="00025C0B"/>
    <w:rsid w:val="00025C14"/>
    <w:rsid w:val="000273D9"/>
    <w:rsid w:val="00030749"/>
    <w:rsid w:val="00030759"/>
    <w:rsid w:val="00031D89"/>
    <w:rsid w:val="000329E2"/>
    <w:rsid w:val="00034546"/>
    <w:rsid w:val="000348F8"/>
    <w:rsid w:val="00034C20"/>
    <w:rsid w:val="0003526F"/>
    <w:rsid w:val="00040063"/>
    <w:rsid w:val="00040B1F"/>
    <w:rsid w:val="00040D5E"/>
    <w:rsid w:val="00042159"/>
    <w:rsid w:val="000434CC"/>
    <w:rsid w:val="00044AC8"/>
    <w:rsid w:val="0004605A"/>
    <w:rsid w:val="00046132"/>
    <w:rsid w:val="00046CC9"/>
    <w:rsid w:val="00047830"/>
    <w:rsid w:val="00052B87"/>
    <w:rsid w:val="0005370B"/>
    <w:rsid w:val="0005506B"/>
    <w:rsid w:val="00056850"/>
    <w:rsid w:val="000570CF"/>
    <w:rsid w:val="00060D91"/>
    <w:rsid w:val="00062C3A"/>
    <w:rsid w:val="00062D87"/>
    <w:rsid w:val="00062E1D"/>
    <w:rsid w:val="0006391A"/>
    <w:rsid w:val="00063990"/>
    <w:rsid w:val="00063D95"/>
    <w:rsid w:val="000640CF"/>
    <w:rsid w:val="00064DCE"/>
    <w:rsid w:val="0006583C"/>
    <w:rsid w:val="000661B2"/>
    <w:rsid w:val="00066416"/>
    <w:rsid w:val="000702D8"/>
    <w:rsid w:val="00070DCA"/>
    <w:rsid w:val="00074420"/>
    <w:rsid w:val="000752B0"/>
    <w:rsid w:val="00075517"/>
    <w:rsid w:val="00076308"/>
    <w:rsid w:val="00077BAB"/>
    <w:rsid w:val="000806C6"/>
    <w:rsid w:val="00082374"/>
    <w:rsid w:val="0008238B"/>
    <w:rsid w:val="00084019"/>
    <w:rsid w:val="00084F88"/>
    <w:rsid w:val="00087F8F"/>
    <w:rsid w:val="00087FCC"/>
    <w:rsid w:val="00090859"/>
    <w:rsid w:val="000916E7"/>
    <w:rsid w:val="00092B57"/>
    <w:rsid w:val="0009329F"/>
    <w:rsid w:val="00094D4D"/>
    <w:rsid w:val="000970BC"/>
    <w:rsid w:val="000978D8"/>
    <w:rsid w:val="000A0FDA"/>
    <w:rsid w:val="000A1020"/>
    <w:rsid w:val="000A19AC"/>
    <w:rsid w:val="000A241A"/>
    <w:rsid w:val="000A38F4"/>
    <w:rsid w:val="000A5CB3"/>
    <w:rsid w:val="000B03B8"/>
    <w:rsid w:val="000B1F9C"/>
    <w:rsid w:val="000B374E"/>
    <w:rsid w:val="000B37F6"/>
    <w:rsid w:val="000B393B"/>
    <w:rsid w:val="000B4981"/>
    <w:rsid w:val="000B597B"/>
    <w:rsid w:val="000B66CD"/>
    <w:rsid w:val="000B6705"/>
    <w:rsid w:val="000C35D1"/>
    <w:rsid w:val="000C3768"/>
    <w:rsid w:val="000C4FC6"/>
    <w:rsid w:val="000C5E38"/>
    <w:rsid w:val="000C5EC1"/>
    <w:rsid w:val="000C776B"/>
    <w:rsid w:val="000D0BB5"/>
    <w:rsid w:val="000D43A5"/>
    <w:rsid w:val="000D4A44"/>
    <w:rsid w:val="000D4D25"/>
    <w:rsid w:val="000D58FA"/>
    <w:rsid w:val="000D7195"/>
    <w:rsid w:val="000D7B33"/>
    <w:rsid w:val="000E1A7F"/>
    <w:rsid w:val="000E3C60"/>
    <w:rsid w:val="000E4AB9"/>
    <w:rsid w:val="000E73D0"/>
    <w:rsid w:val="000E78B5"/>
    <w:rsid w:val="000F1E34"/>
    <w:rsid w:val="000F2665"/>
    <w:rsid w:val="000F3476"/>
    <w:rsid w:val="000F3E00"/>
    <w:rsid w:val="000F4FD0"/>
    <w:rsid w:val="000F562A"/>
    <w:rsid w:val="000F5FB5"/>
    <w:rsid w:val="000F680B"/>
    <w:rsid w:val="00100174"/>
    <w:rsid w:val="001005B7"/>
    <w:rsid w:val="00100A12"/>
    <w:rsid w:val="00101496"/>
    <w:rsid w:val="0010184E"/>
    <w:rsid w:val="0010199E"/>
    <w:rsid w:val="0010270F"/>
    <w:rsid w:val="001062B2"/>
    <w:rsid w:val="0010649A"/>
    <w:rsid w:val="0010739C"/>
    <w:rsid w:val="00110BDD"/>
    <w:rsid w:val="00111B5B"/>
    <w:rsid w:val="00112365"/>
    <w:rsid w:val="00116B6D"/>
    <w:rsid w:val="00117228"/>
    <w:rsid w:val="0012072A"/>
    <w:rsid w:val="00120CE6"/>
    <w:rsid w:val="0012277C"/>
    <w:rsid w:val="00122FA7"/>
    <w:rsid w:val="00126302"/>
    <w:rsid w:val="00126909"/>
    <w:rsid w:val="00126E83"/>
    <w:rsid w:val="00131380"/>
    <w:rsid w:val="0013167B"/>
    <w:rsid w:val="001330D1"/>
    <w:rsid w:val="001341AF"/>
    <w:rsid w:val="00135522"/>
    <w:rsid w:val="00135E33"/>
    <w:rsid w:val="00137AF6"/>
    <w:rsid w:val="001402F8"/>
    <w:rsid w:val="001417D4"/>
    <w:rsid w:val="001417E4"/>
    <w:rsid w:val="00144CB1"/>
    <w:rsid w:val="0014518F"/>
    <w:rsid w:val="00145507"/>
    <w:rsid w:val="001475F6"/>
    <w:rsid w:val="00151563"/>
    <w:rsid w:val="00152EA0"/>
    <w:rsid w:val="00153218"/>
    <w:rsid w:val="00160134"/>
    <w:rsid w:val="00160968"/>
    <w:rsid w:val="001612B0"/>
    <w:rsid w:val="00162CD7"/>
    <w:rsid w:val="00170292"/>
    <w:rsid w:val="001713E3"/>
    <w:rsid w:val="00174C77"/>
    <w:rsid w:val="0017684C"/>
    <w:rsid w:val="001771C9"/>
    <w:rsid w:val="00177480"/>
    <w:rsid w:val="00177AF3"/>
    <w:rsid w:val="00181F25"/>
    <w:rsid w:val="001834CF"/>
    <w:rsid w:val="00184514"/>
    <w:rsid w:val="00184688"/>
    <w:rsid w:val="001849BF"/>
    <w:rsid w:val="001849DD"/>
    <w:rsid w:val="0018586F"/>
    <w:rsid w:val="00187717"/>
    <w:rsid w:val="001925EA"/>
    <w:rsid w:val="00193B0F"/>
    <w:rsid w:val="00195299"/>
    <w:rsid w:val="001965C7"/>
    <w:rsid w:val="00197BBB"/>
    <w:rsid w:val="001A0710"/>
    <w:rsid w:val="001A48EB"/>
    <w:rsid w:val="001A4C44"/>
    <w:rsid w:val="001A6566"/>
    <w:rsid w:val="001A668A"/>
    <w:rsid w:val="001A70BC"/>
    <w:rsid w:val="001B034B"/>
    <w:rsid w:val="001B0DD4"/>
    <w:rsid w:val="001B0DEC"/>
    <w:rsid w:val="001B23E8"/>
    <w:rsid w:val="001B330D"/>
    <w:rsid w:val="001B3AED"/>
    <w:rsid w:val="001B4FF5"/>
    <w:rsid w:val="001C2531"/>
    <w:rsid w:val="001C47B9"/>
    <w:rsid w:val="001C5394"/>
    <w:rsid w:val="001C5E40"/>
    <w:rsid w:val="001C7F5A"/>
    <w:rsid w:val="001D1994"/>
    <w:rsid w:val="001D37A5"/>
    <w:rsid w:val="001D47FD"/>
    <w:rsid w:val="001D7764"/>
    <w:rsid w:val="001E028F"/>
    <w:rsid w:val="001E2471"/>
    <w:rsid w:val="001E5545"/>
    <w:rsid w:val="001E5959"/>
    <w:rsid w:val="001E6528"/>
    <w:rsid w:val="001E6D41"/>
    <w:rsid w:val="001E6ECB"/>
    <w:rsid w:val="001F1F92"/>
    <w:rsid w:val="001F2101"/>
    <w:rsid w:val="001F2BD7"/>
    <w:rsid w:val="001F2CC0"/>
    <w:rsid w:val="001F3520"/>
    <w:rsid w:val="001F3A32"/>
    <w:rsid w:val="001F47F5"/>
    <w:rsid w:val="001F586A"/>
    <w:rsid w:val="001F69EC"/>
    <w:rsid w:val="001F74D4"/>
    <w:rsid w:val="001F7E56"/>
    <w:rsid w:val="002000D8"/>
    <w:rsid w:val="002003C3"/>
    <w:rsid w:val="00201176"/>
    <w:rsid w:val="0020206B"/>
    <w:rsid w:val="0020221A"/>
    <w:rsid w:val="00204167"/>
    <w:rsid w:val="00204AC0"/>
    <w:rsid w:val="00214F99"/>
    <w:rsid w:val="002158AD"/>
    <w:rsid w:val="0021598A"/>
    <w:rsid w:val="00216283"/>
    <w:rsid w:val="0021719E"/>
    <w:rsid w:val="002210A5"/>
    <w:rsid w:val="0022158E"/>
    <w:rsid w:val="002232C9"/>
    <w:rsid w:val="00223795"/>
    <w:rsid w:val="002238C2"/>
    <w:rsid w:val="00226608"/>
    <w:rsid w:val="002272D0"/>
    <w:rsid w:val="00231149"/>
    <w:rsid w:val="002320AC"/>
    <w:rsid w:val="002337D3"/>
    <w:rsid w:val="00234BE7"/>
    <w:rsid w:val="00237140"/>
    <w:rsid w:val="0023771B"/>
    <w:rsid w:val="002377A4"/>
    <w:rsid w:val="002433DA"/>
    <w:rsid w:val="0024343B"/>
    <w:rsid w:val="00243613"/>
    <w:rsid w:val="002444F8"/>
    <w:rsid w:val="002460E3"/>
    <w:rsid w:val="002466E1"/>
    <w:rsid w:val="00246942"/>
    <w:rsid w:val="002507C7"/>
    <w:rsid w:val="002515F2"/>
    <w:rsid w:val="00251CB2"/>
    <w:rsid w:val="0025388C"/>
    <w:rsid w:val="00254A0C"/>
    <w:rsid w:val="002551D1"/>
    <w:rsid w:val="0025637F"/>
    <w:rsid w:val="00256BFF"/>
    <w:rsid w:val="00257EEB"/>
    <w:rsid w:val="00260A85"/>
    <w:rsid w:val="002611C6"/>
    <w:rsid w:val="00261F6E"/>
    <w:rsid w:val="00262EE7"/>
    <w:rsid w:val="0026364E"/>
    <w:rsid w:val="0026492E"/>
    <w:rsid w:val="00265570"/>
    <w:rsid w:val="00265AFD"/>
    <w:rsid w:val="00266CA7"/>
    <w:rsid w:val="00267E12"/>
    <w:rsid w:val="00270EE1"/>
    <w:rsid w:val="00271A7C"/>
    <w:rsid w:val="00271C5E"/>
    <w:rsid w:val="00273CFF"/>
    <w:rsid w:val="00276EDD"/>
    <w:rsid w:val="00277BB7"/>
    <w:rsid w:val="0028100B"/>
    <w:rsid w:val="0028143D"/>
    <w:rsid w:val="00283A38"/>
    <w:rsid w:val="00283D04"/>
    <w:rsid w:val="00284776"/>
    <w:rsid w:val="00284AD9"/>
    <w:rsid w:val="0028627B"/>
    <w:rsid w:val="00290235"/>
    <w:rsid w:val="00290E6F"/>
    <w:rsid w:val="00291AFF"/>
    <w:rsid w:val="00292351"/>
    <w:rsid w:val="00292CD6"/>
    <w:rsid w:val="00292E57"/>
    <w:rsid w:val="00293599"/>
    <w:rsid w:val="00294872"/>
    <w:rsid w:val="00294ABF"/>
    <w:rsid w:val="00294E44"/>
    <w:rsid w:val="00295239"/>
    <w:rsid w:val="00296025"/>
    <w:rsid w:val="002960E6"/>
    <w:rsid w:val="00296159"/>
    <w:rsid w:val="002965D1"/>
    <w:rsid w:val="002969D5"/>
    <w:rsid w:val="00297AF3"/>
    <w:rsid w:val="002A0641"/>
    <w:rsid w:val="002A0CC6"/>
    <w:rsid w:val="002A20F2"/>
    <w:rsid w:val="002A283F"/>
    <w:rsid w:val="002A53B6"/>
    <w:rsid w:val="002A7278"/>
    <w:rsid w:val="002B012F"/>
    <w:rsid w:val="002B2620"/>
    <w:rsid w:val="002B3D1E"/>
    <w:rsid w:val="002B6B41"/>
    <w:rsid w:val="002C0351"/>
    <w:rsid w:val="002C22A0"/>
    <w:rsid w:val="002C4E45"/>
    <w:rsid w:val="002C5644"/>
    <w:rsid w:val="002C5BA9"/>
    <w:rsid w:val="002C64CF"/>
    <w:rsid w:val="002C6907"/>
    <w:rsid w:val="002C6B6A"/>
    <w:rsid w:val="002C723E"/>
    <w:rsid w:val="002C7473"/>
    <w:rsid w:val="002C76AB"/>
    <w:rsid w:val="002D10A6"/>
    <w:rsid w:val="002D2EB5"/>
    <w:rsid w:val="002D44C3"/>
    <w:rsid w:val="002D49D3"/>
    <w:rsid w:val="002D50E1"/>
    <w:rsid w:val="002D69F7"/>
    <w:rsid w:val="002D6EAF"/>
    <w:rsid w:val="002E1717"/>
    <w:rsid w:val="002E1C5F"/>
    <w:rsid w:val="002E2360"/>
    <w:rsid w:val="002E29D3"/>
    <w:rsid w:val="002E4084"/>
    <w:rsid w:val="002E58FF"/>
    <w:rsid w:val="002E5D54"/>
    <w:rsid w:val="002E77A2"/>
    <w:rsid w:val="002E7BD6"/>
    <w:rsid w:val="002E7E9A"/>
    <w:rsid w:val="002F0B9F"/>
    <w:rsid w:val="002F3B72"/>
    <w:rsid w:val="002F40FE"/>
    <w:rsid w:val="002F4520"/>
    <w:rsid w:val="002F5E49"/>
    <w:rsid w:val="002F67F7"/>
    <w:rsid w:val="002F7CCF"/>
    <w:rsid w:val="002F7FBC"/>
    <w:rsid w:val="003022D7"/>
    <w:rsid w:val="00307381"/>
    <w:rsid w:val="00307C23"/>
    <w:rsid w:val="00310304"/>
    <w:rsid w:val="0031030B"/>
    <w:rsid w:val="00311CD9"/>
    <w:rsid w:val="00313DEB"/>
    <w:rsid w:val="0031449D"/>
    <w:rsid w:val="0031692F"/>
    <w:rsid w:val="00320C6C"/>
    <w:rsid w:val="0032176A"/>
    <w:rsid w:val="00321F7B"/>
    <w:rsid w:val="0032322C"/>
    <w:rsid w:val="00323D73"/>
    <w:rsid w:val="00324D57"/>
    <w:rsid w:val="00324E1C"/>
    <w:rsid w:val="0032547E"/>
    <w:rsid w:val="0032646C"/>
    <w:rsid w:val="00326842"/>
    <w:rsid w:val="00343775"/>
    <w:rsid w:val="003444D2"/>
    <w:rsid w:val="00344807"/>
    <w:rsid w:val="00344A3F"/>
    <w:rsid w:val="003469F9"/>
    <w:rsid w:val="00346F56"/>
    <w:rsid w:val="003475F2"/>
    <w:rsid w:val="00350555"/>
    <w:rsid w:val="003507B5"/>
    <w:rsid w:val="003515D7"/>
    <w:rsid w:val="00353D61"/>
    <w:rsid w:val="00353DD6"/>
    <w:rsid w:val="00354524"/>
    <w:rsid w:val="00355FB6"/>
    <w:rsid w:val="00356BC6"/>
    <w:rsid w:val="003574A5"/>
    <w:rsid w:val="00360598"/>
    <w:rsid w:val="003621B4"/>
    <w:rsid w:val="0036346C"/>
    <w:rsid w:val="00363ABB"/>
    <w:rsid w:val="00363F39"/>
    <w:rsid w:val="003640D5"/>
    <w:rsid w:val="003645C9"/>
    <w:rsid w:val="003648F1"/>
    <w:rsid w:val="00364A79"/>
    <w:rsid w:val="0036586E"/>
    <w:rsid w:val="00366859"/>
    <w:rsid w:val="00367171"/>
    <w:rsid w:val="003674D4"/>
    <w:rsid w:val="00370DB7"/>
    <w:rsid w:val="00370DD9"/>
    <w:rsid w:val="003714B0"/>
    <w:rsid w:val="003735FD"/>
    <w:rsid w:val="00375614"/>
    <w:rsid w:val="00375881"/>
    <w:rsid w:val="00375887"/>
    <w:rsid w:val="00376FD9"/>
    <w:rsid w:val="0038010C"/>
    <w:rsid w:val="0038147B"/>
    <w:rsid w:val="00382397"/>
    <w:rsid w:val="00382C85"/>
    <w:rsid w:val="00382DB5"/>
    <w:rsid w:val="0038481B"/>
    <w:rsid w:val="00384FCB"/>
    <w:rsid w:val="00386FD2"/>
    <w:rsid w:val="00390873"/>
    <w:rsid w:val="00390F97"/>
    <w:rsid w:val="00391383"/>
    <w:rsid w:val="00391D71"/>
    <w:rsid w:val="00393F41"/>
    <w:rsid w:val="00394B76"/>
    <w:rsid w:val="00394C29"/>
    <w:rsid w:val="0039595B"/>
    <w:rsid w:val="003A0EB4"/>
    <w:rsid w:val="003A1040"/>
    <w:rsid w:val="003A177A"/>
    <w:rsid w:val="003A1FE1"/>
    <w:rsid w:val="003A20A1"/>
    <w:rsid w:val="003A3873"/>
    <w:rsid w:val="003A48FB"/>
    <w:rsid w:val="003A4B0D"/>
    <w:rsid w:val="003A7A59"/>
    <w:rsid w:val="003B0808"/>
    <w:rsid w:val="003B1733"/>
    <w:rsid w:val="003B1C01"/>
    <w:rsid w:val="003B1FDE"/>
    <w:rsid w:val="003B4409"/>
    <w:rsid w:val="003B5518"/>
    <w:rsid w:val="003B5E23"/>
    <w:rsid w:val="003C0280"/>
    <w:rsid w:val="003C0A62"/>
    <w:rsid w:val="003C0E84"/>
    <w:rsid w:val="003C1B25"/>
    <w:rsid w:val="003C2828"/>
    <w:rsid w:val="003C2B8E"/>
    <w:rsid w:val="003C32DE"/>
    <w:rsid w:val="003C3CD7"/>
    <w:rsid w:val="003C6A1F"/>
    <w:rsid w:val="003D037F"/>
    <w:rsid w:val="003D1119"/>
    <w:rsid w:val="003D1BEA"/>
    <w:rsid w:val="003D4306"/>
    <w:rsid w:val="003D451C"/>
    <w:rsid w:val="003D484F"/>
    <w:rsid w:val="003D53AB"/>
    <w:rsid w:val="003D6202"/>
    <w:rsid w:val="003D6890"/>
    <w:rsid w:val="003E1EBA"/>
    <w:rsid w:val="003E3B95"/>
    <w:rsid w:val="003E43DA"/>
    <w:rsid w:val="003E449A"/>
    <w:rsid w:val="003E5441"/>
    <w:rsid w:val="003F0F61"/>
    <w:rsid w:val="003F1146"/>
    <w:rsid w:val="003F2C30"/>
    <w:rsid w:val="003F40A6"/>
    <w:rsid w:val="003F49A9"/>
    <w:rsid w:val="003F4F83"/>
    <w:rsid w:val="003F7A28"/>
    <w:rsid w:val="003F7B8C"/>
    <w:rsid w:val="004000F2"/>
    <w:rsid w:val="0040249F"/>
    <w:rsid w:val="00402697"/>
    <w:rsid w:val="00402922"/>
    <w:rsid w:val="004033F1"/>
    <w:rsid w:val="00404034"/>
    <w:rsid w:val="00405E58"/>
    <w:rsid w:val="00405F10"/>
    <w:rsid w:val="00406133"/>
    <w:rsid w:val="004068BB"/>
    <w:rsid w:val="00406D54"/>
    <w:rsid w:val="00406FB2"/>
    <w:rsid w:val="00407D66"/>
    <w:rsid w:val="0041030F"/>
    <w:rsid w:val="00410B69"/>
    <w:rsid w:val="00412685"/>
    <w:rsid w:val="00414DE9"/>
    <w:rsid w:val="004158EB"/>
    <w:rsid w:val="00415B12"/>
    <w:rsid w:val="004163C5"/>
    <w:rsid w:val="00416697"/>
    <w:rsid w:val="00417384"/>
    <w:rsid w:val="004176BE"/>
    <w:rsid w:val="00417ED8"/>
    <w:rsid w:val="00421EDA"/>
    <w:rsid w:val="00422159"/>
    <w:rsid w:val="00423110"/>
    <w:rsid w:val="00423DD0"/>
    <w:rsid w:val="00424151"/>
    <w:rsid w:val="00424DE6"/>
    <w:rsid w:val="004275FB"/>
    <w:rsid w:val="00427CEE"/>
    <w:rsid w:val="00427D82"/>
    <w:rsid w:val="00432051"/>
    <w:rsid w:val="004326A2"/>
    <w:rsid w:val="00432F4B"/>
    <w:rsid w:val="00433D03"/>
    <w:rsid w:val="0043429B"/>
    <w:rsid w:val="0043490A"/>
    <w:rsid w:val="004358FB"/>
    <w:rsid w:val="00436E68"/>
    <w:rsid w:val="00437723"/>
    <w:rsid w:val="00437F11"/>
    <w:rsid w:val="00440A8B"/>
    <w:rsid w:val="00442F88"/>
    <w:rsid w:val="00443A4B"/>
    <w:rsid w:val="00444C3D"/>
    <w:rsid w:val="00445A8C"/>
    <w:rsid w:val="004461D6"/>
    <w:rsid w:val="00446F9C"/>
    <w:rsid w:val="00451115"/>
    <w:rsid w:val="004515BA"/>
    <w:rsid w:val="004515F7"/>
    <w:rsid w:val="0045231A"/>
    <w:rsid w:val="004544C6"/>
    <w:rsid w:val="00454B5E"/>
    <w:rsid w:val="00455D8A"/>
    <w:rsid w:val="00455E6C"/>
    <w:rsid w:val="00455F91"/>
    <w:rsid w:val="00456A10"/>
    <w:rsid w:val="00460B66"/>
    <w:rsid w:val="00460E22"/>
    <w:rsid w:val="004617E1"/>
    <w:rsid w:val="00461959"/>
    <w:rsid w:val="00461A90"/>
    <w:rsid w:val="00461F02"/>
    <w:rsid w:val="0046212B"/>
    <w:rsid w:val="004626AE"/>
    <w:rsid w:val="00462B00"/>
    <w:rsid w:val="00463320"/>
    <w:rsid w:val="00463898"/>
    <w:rsid w:val="00465389"/>
    <w:rsid w:val="004657BE"/>
    <w:rsid w:val="004657FE"/>
    <w:rsid w:val="00466950"/>
    <w:rsid w:val="004679A8"/>
    <w:rsid w:val="00467A66"/>
    <w:rsid w:val="00467D36"/>
    <w:rsid w:val="00470799"/>
    <w:rsid w:val="004713AC"/>
    <w:rsid w:val="00471549"/>
    <w:rsid w:val="004717A8"/>
    <w:rsid w:val="00471B08"/>
    <w:rsid w:val="00471E3D"/>
    <w:rsid w:val="004731D4"/>
    <w:rsid w:val="004741C0"/>
    <w:rsid w:val="004742E8"/>
    <w:rsid w:val="00474781"/>
    <w:rsid w:val="00475219"/>
    <w:rsid w:val="0047703B"/>
    <w:rsid w:val="00481A81"/>
    <w:rsid w:val="00481CDA"/>
    <w:rsid w:val="00481D87"/>
    <w:rsid w:val="00482E84"/>
    <w:rsid w:val="004834E6"/>
    <w:rsid w:val="00483813"/>
    <w:rsid w:val="0048487E"/>
    <w:rsid w:val="00484F73"/>
    <w:rsid w:val="00485875"/>
    <w:rsid w:val="00487249"/>
    <w:rsid w:val="00487736"/>
    <w:rsid w:val="0048787D"/>
    <w:rsid w:val="00490C22"/>
    <w:rsid w:val="00491DFC"/>
    <w:rsid w:val="004A02FA"/>
    <w:rsid w:val="004A25E4"/>
    <w:rsid w:val="004A2913"/>
    <w:rsid w:val="004A3168"/>
    <w:rsid w:val="004A323F"/>
    <w:rsid w:val="004A4E39"/>
    <w:rsid w:val="004A58DA"/>
    <w:rsid w:val="004A77FE"/>
    <w:rsid w:val="004B09A8"/>
    <w:rsid w:val="004B25C4"/>
    <w:rsid w:val="004B3D7A"/>
    <w:rsid w:val="004B4397"/>
    <w:rsid w:val="004B5511"/>
    <w:rsid w:val="004B6386"/>
    <w:rsid w:val="004B66EA"/>
    <w:rsid w:val="004B7687"/>
    <w:rsid w:val="004C0C4D"/>
    <w:rsid w:val="004C1E02"/>
    <w:rsid w:val="004C2172"/>
    <w:rsid w:val="004C5939"/>
    <w:rsid w:val="004C619C"/>
    <w:rsid w:val="004C7729"/>
    <w:rsid w:val="004D1BD9"/>
    <w:rsid w:val="004D29C9"/>
    <w:rsid w:val="004D489E"/>
    <w:rsid w:val="004D57A9"/>
    <w:rsid w:val="004D6217"/>
    <w:rsid w:val="004D66A1"/>
    <w:rsid w:val="004D6FD6"/>
    <w:rsid w:val="004D7795"/>
    <w:rsid w:val="004D7DCC"/>
    <w:rsid w:val="004D7FF7"/>
    <w:rsid w:val="004E087A"/>
    <w:rsid w:val="004E1049"/>
    <w:rsid w:val="004E176D"/>
    <w:rsid w:val="004E18AB"/>
    <w:rsid w:val="004E25E0"/>
    <w:rsid w:val="004E2E4B"/>
    <w:rsid w:val="004E2EB9"/>
    <w:rsid w:val="004E34BC"/>
    <w:rsid w:val="004E356A"/>
    <w:rsid w:val="004E36C2"/>
    <w:rsid w:val="004E47D4"/>
    <w:rsid w:val="004E7BA4"/>
    <w:rsid w:val="004F03BF"/>
    <w:rsid w:val="004F06C8"/>
    <w:rsid w:val="004F0FF7"/>
    <w:rsid w:val="004F116C"/>
    <w:rsid w:val="004F1A8B"/>
    <w:rsid w:val="004F2C36"/>
    <w:rsid w:val="004F360D"/>
    <w:rsid w:val="004F3631"/>
    <w:rsid w:val="004F3B51"/>
    <w:rsid w:val="004F4BDD"/>
    <w:rsid w:val="004F5EB8"/>
    <w:rsid w:val="004F5F74"/>
    <w:rsid w:val="004F69BE"/>
    <w:rsid w:val="004F7066"/>
    <w:rsid w:val="004F72B6"/>
    <w:rsid w:val="004F7331"/>
    <w:rsid w:val="005004DF"/>
    <w:rsid w:val="005005EE"/>
    <w:rsid w:val="00500D0D"/>
    <w:rsid w:val="005017E6"/>
    <w:rsid w:val="00503E43"/>
    <w:rsid w:val="0050579B"/>
    <w:rsid w:val="005073C2"/>
    <w:rsid w:val="00507BFB"/>
    <w:rsid w:val="00510664"/>
    <w:rsid w:val="005126BD"/>
    <w:rsid w:val="00516131"/>
    <w:rsid w:val="00517188"/>
    <w:rsid w:val="0051722D"/>
    <w:rsid w:val="00520C30"/>
    <w:rsid w:val="00521454"/>
    <w:rsid w:val="00522D5E"/>
    <w:rsid w:val="005245A3"/>
    <w:rsid w:val="005265DE"/>
    <w:rsid w:val="005268E9"/>
    <w:rsid w:val="0053245D"/>
    <w:rsid w:val="00532849"/>
    <w:rsid w:val="0053425F"/>
    <w:rsid w:val="00536D2A"/>
    <w:rsid w:val="005408AD"/>
    <w:rsid w:val="00541B3D"/>
    <w:rsid w:val="005421E3"/>
    <w:rsid w:val="005433DB"/>
    <w:rsid w:val="00544212"/>
    <w:rsid w:val="005446C3"/>
    <w:rsid w:val="00544AD5"/>
    <w:rsid w:val="0054570D"/>
    <w:rsid w:val="005461A8"/>
    <w:rsid w:val="00550467"/>
    <w:rsid w:val="00551CCC"/>
    <w:rsid w:val="00552963"/>
    <w:rsid w:val="0055372A"/>
    <w:rsid w:val="005562E0"/>
    <w:rsid w:val="00557189"/>
    <w:rsid w:val="00557492"/>
    <w:rsid w:val="00557CAF"/>
    <w:rsid w:val="00560E06"/>
    <w:rsid w:val="005610AC"/>
    <w:rsid w:val="00561D26"/>
    <w:rsid w:val="0056295F"/>
    <w:rsid w:val="005663FD"/>
    <w:rsid w:val="00566FB2"/>
    <w:rsid w:val="00570A22"/>
    <w:rsid w:val="00570DE1"/>
    <w:rsid w:val="00571F6E"/>
    <w:rsid w:val="005734C2"/>
    <w:rsid w:val="00573E84"/>
    <w:rsid w:val="00574636"/>
    <w:rsid w:val="00574A96"/>
    <w:rsid w:val="00574EA3"/>
    <w:rsid w:val="00575109"/>
    <w:rsid w:val="00575357"/>
    <w:rsid w:val="005771B2"/>
    <w:rsid w:val="00577455"/>
    <w:rsid w:val="00580115"/>
    <w:rsid w:val="00580A99"/>
    <w:rsid w:val="0058345D"/>
    <w:rsid w:val="00583E85"/>
    <w:rsid w:val="00584E7C"/>
    <w:rsid w:val="00586A85"/>
    <w:rsid w:val="00587808"/>
    <w:rsid w:val="005912D4"/>
    <w:rsid w:val="00591337"/>
    <w:rsid w:val="005924ED"/>
    <w:rsid w:val="00594D30"/>
    <w:rsid w:val="00596F84"/>
    <w:rsid w:val="00597698"/>
    <w:rsid w:val="005A0BC9"/>
    <w:rsid w:val="005A150E"/>
    <w:rsid w:val="005A171A"/>
    <w:rsid w:val="005A2DD3"/>
    <w:rsid w:val="005A30B1"/>
    <w:rsid w:val="005A30C2"/>
    <w:rsid w:val="005A4F7B"/>
    <w:rsid w:val="005B1F54"/>
    <w:rsid w:val="005B1FE8"/>
    <w:rsid w:val="005B20B0"/>
    <w:rsid w:val="005B4C25"/>
    <w:rsid w:val="005B5EF8"/>
    <w:rsid w:val="005B694D"/>
    <w:rsid w:val="005B6DB1"/>
    <w:rsid w:val="005B7EBC"/>
    <w:rsid w:val="005C02F2"/>
    <w:rsid w:val="005C10E4"/>
    <w:rsid w:val="005C22FE"/>
    <w:rsid w:val="005C2493"/>
    <w:rsid w:val="005C3FC1"/>
    <w:rsid w:val="005C7414"/>
    <w:rsid w:val="005D05F2"/>
    <w:rsid w:val="005D0BC6"/>
    <w:rsid w:val="005D11DB"/>
    <w:rsid w:val="005D13BF"/>
    <w:rsid w:val="005D23EC"/>
    <w:rsid w:val="005D2BD5"/>
    <w:rsid w:val="005D2EFD"/>
    <w:rsid w:val="005D3C3C"/>
    <w:rsid w:val="005D3F04"/>
    <w:rsid w:val="005D4AEC"/>
    <w:rsid w:val="005D4F65"/>
    <w:rsid w:val="005D5CA5"/>
    <w:rsid w:val="005D6149"/>
    <w:rsid w:val="005D6306"/>
    <w:rsid w:val="005D767C"/>
    <w:rsid w:val="005D78DC"/>
    <w:rsid w:val="005E414A"/>
    <w:rsid w:val="005E41F0"/>
    <w:rsid w:val="005E4A7A"/>
    <w:rsid w:val="005E6208"/>
    <w:rsid w:val="005E6367"/>
    <w:rsid w:val="005E691F"/>
    <w:rsid w:val="005E6D16"/>
    <w:rsid w:val="005E6E6C"/>
    <w:rsid w:val="005E6F18"/>
    <w:rsid w:val="005E7306"/>
    <w:rsid w:val="005F023E"/>
    <w:rsid w:val="005F0FEA"/>
    <w:rsid w:val="005F40DF"/>
    <w:rsid w:val="005F4922"/>
    <w:rsid w:val="005F4E59"/>
    <w:rsid w:val="005F5848"/>
    <w:rsid w:val="005F5F59"/>
    <w:rsid w:val="005F6A46"/>
    <w:rsid w:val="005F6A4F"/>
    <w:rsid w:val="00601A0A"/>
    <w:rsid w:val="006032DF"/>
    <w:rsid w:val="00603DFE"/>
    <w:rsid w:val="006056C6"/>
    <w:rsid w:val="00606EA6"/>
    <w:rsid w:val="0060719F"/>
    <w:rsid w:val="006071E1"/>
    <w:rsid w:val="00607453"/>
    <w:rsid w:val="00607AA7"/>
    <w:rsid w:val="00611269"/>
    <w:rsid w:val="00612144"/>
    <w:rsid w:val="00613FDB"/>
    <w:rsid w:val="00615BC6"/>
    <w:rsid w:val="00620E49"/>
    <w:rsid w:val="00620E5A"/>
    <w:rsid w:val="006217E5"/>
    <w:rsid w:val="00622037"/>
    <w:rsid w:val="00622783"/>
    <w:rsid w:val="006238F3"/>
    <w:rsid w:val="0062458A"/>
    <w:rsid w:val="00624CB8"/>
    <w:rsid w:val="006250F8"/>
    <w:rsid w:val="00625C0F"/>
    <w:rsid w:val="00627002"/>
    <w:rsid w:val="00627CCD"/>
    <w:rsid w:val="0063059E"/>
    <w:rsid w:val="00631C17"/>
    <w:rsid w:val="00631D57"/>
    <w:rsid w:val="00633AB8"/>
    <w:rsid w:val="00633BD1"/>
    <w:rsid w:val="00634205"/>
    <w:rsid w:val="00634234"/>
    <w:rsid w:val="00635A21"/>
    <w:rsid w:val="00636221"/>
    <w:rsid w:val="00636658"/>
    <w:rsid w:val="00637E95"/>
    <w:rsid w:val="00641DB1"/>
    <w:rsid w:val="0064285E"/>
    <w:rsid w:val="006441CA"/>
    <w:rsid w:val="006455FC"/>
    <w:rsid w:val="00646923"/>
    <w:rsid w:val="006477AD"/>
    <w:rsid w:val="006508BB"/>
    <w:rsid w:val="006512E6"/>
    <w:rsid w:val="00653F79"/>
    <w:rsid w:val="00654300"/>
    <w:rsid w:val="0065742A"/>
    <w:rsid w:val="00660389"/>
    <w:rsid w:val="00661094"/>
    <w:rsid w:val="00661325"/>
    <w:rsid w:val="00663547"/>
    <w:rsid w:val="00665094"/>
    <w:rsid w:val="0066643D"/>
    <w:rsid w:val="00666506"/>
    <w:rsid w:val="00666F9B"/>
    <w:rsid w:val="006676DD"/>
    <w:rsid w:val="00667D8D"/>
    <w:rsid w:val="00670321"/>
    <w:rsid w:val="0067066B"/>
    <w:rsid w:val="00671B42"/>
    <w:rsid w:val="00672711"/>
    <w:rsid w:val="00672FB7"/>
    <w:rsid w:val="0067436D"/>
    <w:rsid w:val="006745FE"/>
    <w:rsid w:val="00675B69"/>
    <w:rsid w:val="006770B1"/>
    <w:rsid w:val="00681035"/>
    <w:rsid w:val="00683BC5"/>
    <w:rsid w:val="00684380"/>
    <w:rsid w:val="00685151"/>
    <w:rsid w:val="006852D5"/>
    <w:rsid w:val="00687385"/>
    <w:rsid w:val="006873FE"/>
    <w:rsid w:val="0069252C"/>
    <w:rsid w:val="00693DA3"/>
    <w:rsid w:val="006942A6"/>
    <w:rsid w:val="00694396"/>
    <w:rsid w:val="006955AA"/>
    <w:rsid w:val="00695890"/>
    <w:rsid w:val="00695CA0"/>
    <w:rsid w:val="0069691A"/>
    <w:rsid w:val="006A16CB"/>
    <w:rsid w:val="006A2B18"/>
    <w:rsid w:val="006A3242"/>
    <w:rsid w:val="006A5E64"/>
    <w:rsid w:val="006A6FB0"/>
    <w:rsid w:val="006A7B28"/>
    <w:rsid w:val="006B17DA"/>
    <w:rsid w:val="006B1878"/>
    <w:rsid w:val="006B1BFC"/>
    <w:rsid w:val="006B4D7C"/>
    <w:rsid w:val="006B54DE"/>
    <w:rsid w:val="006B7859"/>
    <w:rsid w:val="006C03E3"/>
    <w:rsid w:val="006C330E"/>
    <w:rsid w:val="006C3973"/>
    <w:rsid w:val="006C4361"/>
    <w:rsid w:val="006C59C8"/>
    <w:rsid w:val="006C667A"/>
    <w:rsid w:val="006C6715"/>
    <w:rsid w:val="006C725A"/>
    <w:rsid w:val="006C72A8"/>
    <w:rsid w:val="006D0237"/>
    <w:rsid w:val="006D2D84"/>
    <w:rsid w:val="006D2E69"/>
    <w:rsid w:val="006D37CE"/>
    <w:rsid w:val="006D729F"/>
    <w:rsid w:val="006E0DCD"/>
    <w:rsid w:val="006E246C"/>
    <w:rsid w:val="006E67E7"/>
    <w:rsid w:val="006E791F"/>
    <w:rsid w:val="006F1141"/>
    <w:rsid w:val="006F47FE"/>
    <w:rsid w:val="006F4886"/>
    <w:rsid w:val="006F55F6"/>
    <w:rsid w:val="006F60B9"/>
    <w:rsid w:val="006F62FE"/>
    <w:rsid w:val="006F6B56"/>
    <w:rsid w:val="006F78B0"/>
    <w:rsid w:val="006F7E86"/>
    <w:rsid w:val="00700B02"/>
    <w:rsid w:val="00703349"/>
    <w:rsid w:val="007041C5"/>
    <w:rsid w:val="00705DAB"/>
    <w:rsid w:val="00706890"/>
    <w:rsid w:val="007072D4"/>
    <w:rsid w:val="00707F25"/>
    <w:rsid w:val="00710158"/>
    <w:rsid w:val="007127E4"/>
    <w:rsid w:val="00714166"/>
    <w:rsid w:val="00716AD7"/>
    <w:rsid w:val="00721B29"/>
    <w:rsid w:val="0072292B"/>
    <w:rsid w:val="00722BED"/>
    <w:rsid w:val="007233B1"/>
    <w:rsid w:val="00723E1A"/>
    <w:rsid w:val="00724562"/>
    <w:rsid w:val="00724963"/>
    <w:rsid w:val="00727613"/>
    <w:rsid w:val="00732134"/>
    <w:rsid w:val="00732636"/>
    <w:rsid w:val="00732CC6"/>
    <w:rsid w:val="00733DF2"/>
    <w:rsid w:val="007347FD"/>
    <w:rsid w:val="00734BCB"/>
    <w:rsid w:val="00735D75"/>
    <w:rsid w:val="00736722"/>
    <w:rsid w:val="00737541"/>
    <w:rsid w:val="00740241"/>
    <w:rsid w:val="00740EBC"/>
    <w:rsid w:val="00742063"/>
    <w:rsid w:val="007439BD"/>
    <w:rsid w:val="0074432E"/>
    <w:rsid w:val="0074446F"/>
    <w:rsid w:val="00744682"/>
    <w:rsid w:val="0074493A"/>
    <w:rsid w:val="007454C3"/>
    <w:rsid w:val="00745F28"/>
    <w:rsid w:val="00746420"/>
    <w:rsid w:val="00747337"/>
    <w:rsid w:val="007501AE"/>
    <w:rsid w:val="00750379"/>
    <w:rsid w:val="007517FA"/>
    <w:rsid w:val="0075309D"/>
    <w:rsid w:val="00753E21"/>
    <w:rsid w:val="00753E5B"/>
    <w:rsid w:val="0075728A"/>
    <w:rsid w:val="007618B4"/>
    <w:rsid w:val="00761F52"/>
    <w:rsid w:val="0076242C"/>
    <w:rsid w:val="0076255C"/>
    <w:rsid w:val="007648BA"/>
    <w:rsid w:val="007649C7"/>
    <w:rsid w:val="007658E2"/>
    <w:rsid w:val="00766E8E"/>
    <w:rsid w:val="00766ED4"/>
    <w:rsid w:val="007673A9"/>
    <w:rsid w:val="00767D8A"/>
    <w:rsid w:val="00772C6D"/>
    <w:rsid w:val="007756A8"/>
    <w:rsid w:val="007765D7"/>
    <w:rsid w:val="007800F1"/>
    <w:rsid w:val="0078030A"/>
    <w:rsid w:val="00780FFF"/>
    <w:rsid w:val="00781A07"/>
    <w:rsid w:val="007822E9"/>
    <w:rsid w:val="00784D5A"/>
    <w:rsid w:val="00786AA0"/>
    <w:rsid w:val="00786BE7"/>
    <w:rsid w:val="00787EBF"/>
    <w:rsid w:val="00790430"/>
    <w:rsid w:val="0079082E"/>
    <w:rsid w:val="00790B14"/>
    <w:rsid w:val="00794E39"/>
    <w:rsid w:val="00794E94"/>
    <w:rsid w:val="00794EE5"/>
    <w:rsid w:val="00796EB3"/>
    <w:rsid w:val="007977FF"/>
    <w:rsid w:val="007A14DD"/>
    <w:rsid w:val="007A2E00"/>
    <w:rsid w:val="007A402B"/>
    <w:rsid w:val="007A69FE"/>
    <w:rsid w:val="007A6A2C"/>
    <w:rsid w:val="007A7197"/>
    <w:rsid w:val="007B068E"/>
    <w:rsid w:val="007B07AB"/>
    <w:rsid w:val="007B1069"/>
    <w:rsid w:val="007B398A"/>
    <w:rsid w:val="007B42FE"/>
    <w:rsid w:val="007B77C1"/>
    <w:rsid w:val="007C1691"/>
    <w:rsid w:val="007C1D55"/>
    <w:rsid w:val="007C2AF4"/>
    <w:rsid w:val="007C30DB"/>
    <w:rsid w:val="007C3B0F"/>
    <w:rsid w:val="007C3C58"/>
    <w:rsid w:val="007C3EF0"/>
    <w:rsid w:val="007C4426"/>
    <w:rsid w:val="007C50D7"/>
    <w:rsid w:val="007C58D8"/>
    <w:rsid w:val="007D0F5C"/>
    <w:rsid w:val="007D1103"/>
    <w:rsid w:val="007D40E3"/>
    <w:rsid w:val="007D5872"/>
    <w:rsid w:val="007D5AA9"/>
    <w:rsid w:val="007D6080"/>
    <w:rsid w:val="007D68F9"/>
    <w:rsid w:val="007D7BE3"/>
    <w:rsid w:val="007E10E9"/>
    <w:rsid w:val="007E13F6"/>
    <w:rsid w:val="007E1690"/>
    <w:rsid w:val="007E2107"/>
    <w:rsid w:val="007E2F1C"/>
    <w:rsid w:val="007E49B6"/>
    <w:rsid w:val="007E6292"/>
    <w:rsid w:val="007E6A59"/>
    <w:rsid w:val="007E7187"/>
    <w:rsid w:val="007F060A"/>
    <w:rsid w:val="007F0ADB"/>
    <w:rsid w:val="007F0B9C"/>
    <w:rsid w:val="007F3A30"/>
    <w:rsid w:val="007F3DE2"/>
    <w:rsid w:val="007F3FC8"/>
    <w:rsid w:val="007F509F"/>
    <w:rsid w:val="00800245"/>
    <w:rsid w:val="008011D4"/>
    <w:rsid w:val="0080138E"/>
    <w:rsid w:val="00801C71"/>
    <w:rsid w:val="00801EC1"/>
    <w:rsid w:val="00802EF6"/>
    <w:rsid w:val="008030F3"/>
    <w:rsid w:val="008052B3"/>
    <w:rsid w:val="00812777"/>
    <w:rsid w:val="00822B6B"/>
    <w:rsid w:val="00822DFD"/>
    <w:rsid w:val="00824E1B"/>
    <w:rsid w:val="008251D6"/>
    <w:rsid w:val="00826ADF"/>
    <w:rsid w:val="00827246"/>
    <w:rsid w:val="00827A3C"/>
    <w:rsid w:val="00833EAE"/>
    <w:rsid w:val="008346C1"/>
    <w:rsid w:val="008353CC"/>
    <w:rsid w:val="00836EED"/>
    <w:rsid w:val="00837D27"/>
    <w:rsid w:val="008405F7"/>
    <w:rsid w:val="0084269C"/>
    <w:rsid w:val="0084276F"/>
    <w:rsid w:val="00842D05"/>
    <w:rsid w:val="00843999"/>
    <w:rsid w:val="00844A1E"/>
    <w:rsid w:val="0084591A"/>
    <w:rsid w:val="008460DD"/>
    <w:rsid w:val="008465A2"/>
    <w:rsid w:val="00847904"/>
    <w:rsid w:val="0085077B"/>
    <w:rsid w:val="008534C8"/>
    <w:rsid w:val="008543D6"/>
    <w:rsid w:val="00854D3E"/>
    <w:rsid w:val="00855052"/>
    <w:rsid w:val="008562BD"/>
    <w:rsid w:val="00856DF0"/>
    <w:rsid w:val="008657A8"/>
    <w:rsid w:val="00870B2A"/>
    <w:rsid w:val="008719E2"/>
    <w:rsid w:val="00873422"/>
    <w:rsid w:val="00873909"/>
    <w:rsid w:val="00873D6A"/>
    <w:rsid w:val="00873DB2"/>
    <w:rsid w:val="00874F9F"/>
    <w:rsid w:val="0087610F"/>
    <w:rsid w:val="008768F8"/>
    <w:rsid w:val="00880FAC"/>
    <w:rsid w:val="00881810"/>
    <w:rsid w:val="00883966"/>
    <w:rsid w:val="008850CA"/>
    <w:rsid w:val="008874C8"/>
    <w:rsid w:val="00887E2E"/>
    <w:rsid w:val="00891506"/>
    <w:rsid w:val="008930CD"/>
    <w:rsid w:val="00893B6F"/>
    <w:rsid w:val="008957EC"/>
    <w:rsid w:val="00896F32"/>
    <w:rsid w:val="008A0695"/>
    <w:rsid w:val="008A12FD"/>
    <w:rsid w:val="008A1A76"/>
    <w:rsid w:val="008A1C8E"/>
    <w:rsid w:val="008A4944"/>
    <w:rsid w:val="008A4C8F"/>
    <w:rsid w:val="008A4DF2"/>
    <w:rsid w:val="008A4F6F"/>
    <w:rsid w:val="008A60FC"/>
    <w:rsid w:val="008A6983"/>
    <w:rsid w:val="008A6F5D"/>
    <w:rsid w:val="008A7F25"/>
    <w:rsid w:val="008B0FCC"/>
    <w:rsid w:val="008B1D48"/>
    <w:rsid w:val="008B5266"/>
    <w:rsid w:val="008C0303"/>
    <w:rsid w:val="008C3504"/>
    <w:rsid w:val="008C5C5B"/>
    <w:rsid w:val="008C6577"/>
    <w:rsid w:val="008C7D30"/>
    <w:rsid w:val="008D2421"/>
    <w:rsid w:val="008D3E34"/>
    <w:rsid w:val="008D4C1B"/>
    <w:rsid w:val="008D5522"/>
    <w:rsid w:val="008D7B6B"/>
    <w:rsid w:val="008E25C2"/>
    <w:rsid w:val="008E361D"/>
    <w:rsid w:val="008E55D1"/>
    <w:rsid w:val="008F0E4D"/>
    <w:rsid w:val="008F1625"/>
    <w:rsid w:val="008F17C9"/>
    <w:rsid w:val="008F1F09"/>
    <w:rsid w:val="008F2446"/>
    <w:rsid w:val="008F2FEA"/>
    <w:rsid w:val="008F457D"/>
    <w:rsid w:val="008F4F2A"/>
    <w:rsid w:val="008F525F"/>
    <w:rsid w:val="008F57D8"/>
    <w:rsid w:val="009005D5"/>
    <w:rsid w:val="00901E96"/>
    <w:rsid w:val="00902422"/>
    <w:rsid w:val="00902BAD"/>
    <w:rsid w:val="00903EE9"/>
    <w:rsid w:val="009049AC"/>
    <w:rsid w:val="009054D2"/>
    <w:rsid w:val="0090603B"/>
    <w:rsid w:val="00911688"/>
    <w:rsid w:val="00912437"/>
    <w:rsid w:val="00913991"/>
    <w:rsid w:val="00913FAF"/>
    <w:rsid w:val="00914539"/>
    <w:rsid w:val="009166AB"/>
    <w:rsid w:val="009176DE"/>
    <w:rsid w:val="00917C2C"/>
    <w:rsid w:val="00917F8D"/>
    <w:rsid w:val="00920243"/>
    <w:rsid w:val="00921836"/>
    <w:rsid w:val="00922856"/>
    <w:rsid w:val="0092472D"/>
    <w:rsid w:val="009256B1"/>
    <w:rsid w:val="00927873"/>
    <w:rsid w:val="009302C1"/>
    <w:rsid w:val="009302FC"/>
    <w:rsid w:val="009311CC"/>
    <w:rsid w:val="00931A06"/>
    <w:rsid w:val="00933FBB"/>
    <w:rsid w:val="00934612"/>
    <w:rsid w:val="00934C38"/>
    <w:rsid w:val="00937C8A"/>
    <w:rsid w:val="0094170B"/>
    <w:rsid w:val="009420C4"/>
    <w:rsid w:val="00943000"/>
    <w:rsid w:val="00944194"/>
    <w:rsid w:val="009455B5"/>
    <w:rsid w:val="009457DE"/>
    <w:rsid w:val="00946152"/>
    <w:rsid w:val="00946C92"/>
    <w:rsid w:val="00947B79"/>
    <w:rsid w:val="00951397"/>
    <w:rsid w:val="00951437"/>
    <w:rsid w:val="009526B5"/>
    <w:rsid w:val="009539AF"/>
    <w:rsid w:val="009553C3"/>
    <w:rsid w:val="00955EAE"/>
    <w:rsid w:val="00957746"/>
    <w:rsid w:val="00960DF8"/>
    <w:rsid w:val="0096143A"/>
    <w:rsid w:val="00966A25"/>
    <w:rsid w:val="0097018B"/>
    <w:rsid w:val="00972043"/>
    <w:rsid w:val="009723DD"/>
    <w:rsid w:val="00974068"/>
    <w:rsid w:val="00974E3F"/>
    <w:rsid w:val="00974F54"/>
    <w:rsid w:val="009776B4"/>
    <w:rsid w:val="0097799B"/>
    <w:rsid w:val="00977CC8"/>
    <w:rsid w:val="00977F4E"/>
    <w:rsid w:val="00977FF1"/>
    <w:rsid w:val="0098045D"/>
    <w:rsid w:val="00982E78"/>
    <w:rsid w:val="00983D81"/>
    <w:rsid w:val="00983DC2"/>
    <w:rsid w:val="00985E4D"/>
    <w:rsid w:val="0098652D"/>
    <w:rsid w:val="00986868"/>
    <w:rsid w:val="009872EC"/>
    <w:rsid w:val="00987A69"/>
    <w:rsid w:val="00987D83"/>
    <w:rsid w:val="009909A7"/>
    <w:rsid w:val="00991598"/>
    <w:rsid w:val="00991CB9"/>
    <w:rsid w:val="00991CF9"/>
    <w:rsid w:val="009926E3"/>
    <w:rsid w:val="0099655C"/>
    <w:rsid w:val="009975ED"/>
    <w:rsid w:val="009A011B"/>
    <w:rsid w:val="009A02AA"/>
    <w:rsid w:val="009A048F"/>
    <w:rsid w:val="009A0637"/>
    <w:rsid w:val="009A1379"/>
    <w:rsid w:val="009A1559"/>
    <w:rsid w:val="009A18FF"/>
    <w:rsid w:val="009A2FB1"/>
    <w:rsid w:val="009A4B0E"/>
    <w:rsid w:val="009A4CD7"/>
    <w:rsid w:val="009A4D92"/>
    <w:rsid w:val="009A557C"/>
    <w:rsid w:val="009A7059"/>
    <w:rsid w:val="009A7413"/>
    <w:rsid w:val="009B0ED5"/>
    <w:rsid w:val="009B24E1"/>
    <w:rsid w:val="009B2C06"/>
    <w:rsid w:val="009B2CF8"/>
    <w:rsid w:val="009B34FA"/>
    <w:rsid w:val="009B3A7F"/>
    <w:rsid w:val="009B3EC7"/>
    <w:rsid w:val="009B4497"/>
    <w:rsid w:val="009B69C8"/>
    <w:rsid w:val="009B7541"/>
    <w:rsid w:val="009C0718"/>
    <w:rsid w:val="009C11DA"/>
    <w:rsid w:val="009C1D86"/>
    <w:rsid w:val="009C2012"/>
    <w:rsid w:val="009C2593"/>
    <w:rsid w:val="009C3004"/>
    <w:rsid w:val="009C4DC5"/>
    <w:rsid w:val="009C68AE"/>
    <w:rsid w:val="009C6DBD"/>
    <w:rsid w:val="009C74BF"/>
    <w:rsid w:val="009D037F"/>
    <w:rsid w:val="009D07F8"/>
    <w:rsid w:val="009D0C00"/>
    <w:rsid w:val="009D2440"/>
    <w:rsid w:val="009D2745"/>
    <w:rsid w:val="009D2AAF"/>
    <w:rsid w:val="009D2E89"/>
    <w:rsid w:val="009D31CD"/>
    <w:rsid w:val="009D3CA9"/>
    <w:rsid w:val="009D42FA"/>
    <w:rsid w:val="009D6DC9"/>
    <w:rsid w:val="009D7A7B"/>
    <w:rsid w:val="009E05EB"/>
    <w:rsid w:val="009E0827"/>
    <w:rsid w:val="009E17E7"/>
    <w:rsid w:val="009E31CE"/>
    <w:rsid w:val="009E3BEC"/>
    <w:rsid w:val="009E6B34"/>
    <w:rsid w:val="009E72C6"/>
    <w:rsid w:val="009E7488"/>
    <w:rsid w:val="009E77B1"/>
    <w:rsid w:val="009F1783"/>
    <w:rsid w:val="009F1C8F"/>
    <w:rsid w:val="009F276F"/>
    <w:rsid w:val="009F413F"/>
    <w:rsid w:val="009F4752"/>
    <w:rsid w:val="009F4F47"/>
    <w:rsid w:val="009F4F87"/>
    <w:rsid w:val="009F5E7E"/>
    <w:rsid w:val="009F654D"/>
    <w:rsid w:val="009F7077"/>
    <w:rsid w:val="009F72AD"/>
    <w:rsid w:val="009F74EB"/>
    <w:rsid w:val="00A003D1"/>
    <w:rsid w:val="00A00854"/>
    <w:rsid w:val="00A00952"/>
    <w:rsid w:val="00A01944"/>
    <w:rsid w:val="00A02578"/>
    <w:rsid w:val="00A03244"/>
    <w:rsid w:val="00A03D73"/>
    <w:rsid w:val="00A04CF0"/>
    <w:rsid w:val="00A06CA0"/>
    <w:rsid w:val="00A10976"/>
    <w:rsid w:val="00A129B8"/>
    <w:rsid w:val="00A12A95"/>
    <w:rsid w:val="00A14C1F"/>
    <w:rsid w:val="00A16BFE"/>
    <w:rsid w:val="00A16F67"/>
    <w:rsid w:val="00A170F9"/>
    <w:rsid w:val="00A2011A"/>
    <w:rsid w:val="00A20B62"/>
    <w:rsid w:val="00A212E0"/>
    <w:rsid w:val="00A21385"/>
    <w:rsid w:val="00A214E0"/>
    <w:rsid w:val="00A21A83"/>
    <w:rsid w:val="00A22583"/>
    <w:rsid w:val="00A244F1"/>
    <w:rsid w:val="00A24E6F"/>
    <w:rsid w:val="00A24F9F"/>
    <w:rsid w:val="00A26220"/>
    <w:rsid w:val="00A267B5"/>
    <w:rsid w:val="00A27EBB"/>
    <w:rsid w:val="00A309C3"/>
    <w:rsid w:val="00A30CFB"/>
    <w:rsid w:val="00A31FC4"/>
    <w:rsid w:val="00A3390D"/>
    <w:rsid w:val="00A353AA"/>
    <w:rsid w:val="00A36B9B"/>
    <w:rsid w:val="00A3774F"/>
    <w:rsid w:val="00A40769"/>
    <w:rsid w:val="00A40CFA"/>
    <w:rsid w:val="00A41170"/>
    <w:rsid w:val="00A43E89"/>
    <w:rsid w:val="00A44E8C"/>
    <w:rsid w:val="00A453AF"/>
    <w:rsid w:val="00A46FD6"/>
    <w:rsid w:val="00A5062F"/>
    <w:rsid w:val="00A508BC"/>
    <w:rsid w:val="00A50A81"/>
    <w:rsid w:val="00A516C5"/>
    <w:rsid w:val="00A54BA0"/>
    <w:rsid w:val="00A566D9"/>
    <w:rsid w:val="00A5689D"/>
    <w:rsid w:val="00A6190B"/>
    <w:rsid w:val="00A62218"/>
    <w:rsid w:val="00A62BB7"/>
    <w:rsid w:val="00A63D63"/>
    <w:rsid w:val="00A64A88"/>
    <w:rsid w:val="00A65D41"/>
    <w:rsid w:val="00A66324"/>
    <w:rsid w:val="00A66325"/>
    <w:rsid w:val="00A6651E"/>
    <w:rsid w:val="00A666AA"/>
    <w:rsid w:val="00A70AC6"/>
    <w:rsid w:val="00A71E93"/>
    <w:rsid w:val="00A733A7"/>
    <w:rsid w:val="00A73434"/>
    <w:rsid w:val="00A73FA4"/>
    <w:rsid w:val="00A74BFC"/>
    <w:rsid w:val="00A81932"/>
    <w:rsid w:val="00A839A2"/>
    <w:rsid w:val="00A87DC0"/>
    <w:rsid w:val="00A91539"/>
    <w:rsid w:val="00A91559"/>
    <w:rsid w:val="00A936D3"/>
    <w:rsid w:val="00A944C0"/>
    <w:rsid w:val="00A948BF"/>
    <w:rsid w:val="00A94BBC"/>
    <w:rsid w:val="00A958A1"/>
    <w:rsid w:val="00A97633"/>
    <w:rsid w:val="00A97A9A"/>
    <w:rsid w:val="00AA012F"/>
    <w:rsid w:val="00AA19F1"/>
    <w:rsid w:val="00AA2647"/>
    <w:rsid w:val="00AA3A2D"/>
    <w:rsid w:val="00AA63DE"/>
    <w:rsid w:val="00AA7720"/>
    <w:rsid w:val="00AA7C85"/>
    <w:rsid w:val="00AB0310"/>
    <w:rsid w:val="00AB0E01"/>
    <w:rsid w:val="00AB1925"/>
    <w:rsid w:val="00AB4BDA"/>
    <w:rsid w:val="00AB70C3"/>
    <w:rsid w:val="00AB72CB"/>
    <w:rsid w:val="00AB7AB5"/>
    <w:rsid w:val="00AC2018"/>
    <w:rsid w:val="00AC501A"/>
    <w:rsid w:val="00AC6E6F"/>
    <w:rsid w:val="00AD01C1"/>
    <w:rsid w:val="00AD179E"/>
    <w:rsid w:val="00AD2B86"/>
    <w:rsid w:val="00AD3B63"/>
    <w:rsid w:val="00AD4BD9"/>
    <w:rsid w:val="00AD5E99"/>
    <w:rsid w:val="00AE0168"/>
    <w:rsid w:val="00AE0CC0"/>
    <w:rsid w:val="00AE225A"/>
    <w:rsid w:val="00AE3D43"/>
    <w:rsid w:val="00AE4B43"/>
    <w:rsid w:val="00AE65CC"/>
    <w:rsid w:val="00AF060C"/>
    <w:rsid w:val="00AF1E35"/>
    <w:rsid w:val="00AF235E"/>
    <w:rsid w:val="00AF2E17"/>
    <w:rsid w:val="00AF33AA"/>
    <w:rsid w:val="00AF79D2"/>
    <w:rsid w:val="00AF7D5A"/>
    <w:rsid w:val="00B017CC"/>
    <w:rsid w:val="00B022C3"/>
    <w:rsid w:val="00B02420"/>
    <w:rsid w:val="00B02CC4"/>
    <w:rsid w:val="00B033E9"/>
    <w:rsid w:val="00B0478C"/>
    <w:rsid w:val="00B05B1E"/>
    <w:rsid w:val="00B073F9"/>
    <w:rsid w:val="00B10031"/>
    <w:rsid w:val="00B107FD"/>
    <w:rsid w:val="00B1160B"/>
    <w:rsid w:val="00B11699"/>
    <w:rsid w:val="00B11F1C"/>
    <w:rsid w:val="00B14708"/>
    <w:rsid w:val="00B14CD5"/>
    <w:rsid w:val="00B151C4"/>
    <w:rsid w:val="00B15564"/>
    <w:rsid w:val="00B1788A"/>
    <w:rsid w:val="00B21502"/>
    <w:rsid w:val="00B231DD"/>
    <w:rsid w:val="00B2348A"/>
    <w:rsid w:val="00B25434"/>
    <w:rsid w:val="00B25C31"/>
    <w:rsid w:val="00B26556"/>
    <w:rsid w:val="00B26F1E"/>
    <w:rsid w:val="00B2798C"/>
    <w:rsid w:val="00B27FB0"/>
    <w:rsid w:val="00B31D48"/>
    <w:rsid w:val="00B338D3"/>
    <w:rsid w:val="00B3452C"/>
    <w:rsid w:val="00B3511D"/>
    <w:rsid w:val="00B353E0"/>
    <w:rsid w:val="00B35675"/>
    <w:rsid w:val="00B35E73"/>
    <w:rsid w:val="00B37803"/>
    <w:rsid w:val="00B41C4D"/>
    <w:rsid w:val="00B437DC"/>
    <w:rsid w:val="00B43AA1"/>
    <w:rsid w:val="00B44617"/>
    <w:rsid w:val="00B46C1B"/>
    <w:rsid w:val="00B4734B"/>
    <w:rsid w:val="00B52210"/>
    <w:rsid w:val="00B523D5"/>
    <w:rsid w:val="00B55EEF"/>
    <w:rsid w:val="00B56347"/>
    <w:rsid w:val="00B56E2E"/>
    <w:rsid w:val="00B62692"/>
    <w:rsid w:val="00B6344B"/>
    <w:rsid w:val="00B6550B"/>
    <w:rsid w:val="00B65596"/>
    <w:rsid w:val="00B65C2A"/>
    <w:rsid w:val="00B67026"/>
    <w:rsid w:val="00B670BE"/>
    <w:rsid w:val="00B70119"/>
    <w:rsid w:val="00B702FC"/>
    <w:rsid w:val="00B71708"/>
    <w:rsid w:val="00B71F7F"/>
    <w:rsid w:val="00B733C0"/>
    <w:rsid w:val="00B74068"/>
    <w:rsid w:val="00B751C8"/>
    <w:rsid w:val="00B7591F"/>
    <w:rsid w:val="00B7797E"/>
    <w:rsid w:val="00B80EB9"/>
    <w:rsid w:val="00B81174"/>
    <w:rsid w:val="00B8164B"/>
    <w:rsid w:val="00B81D84"/>
    <w:rsid w:val="00B83792"/>
    <w:rsid w:val="00B841D0"/>
    <w:rsid w:val="00B86A84"/>
    <w:rsid w:val="00B87525"/>
    <w:rsid w:val="00B879B5"/>
    <w:rsid w:val="00B9097B"/>
    <w:rsid w:val="00B9124B"/>
    <w:rsid w:val="00B924F6"/>
    <w:rsid w:val="00B94DC1"/>
    <w:rsid w:val="00B94E4D"/>
    <w:rsid w:val="00B9541D"/>
    <w:rsid w:val="00B95735"/>
    <w:rsid w:val="00B966E5"/>
    <w:rsid w:val="00B97CD0"/>
    <w:rsid w:val="00BA0E39"/>
    <w:rsid w:val="00BA18A6"/>
    <w:rsid w:val="00BA2019"/>
    <w:rsid w:val="00BA38CA"/>
    <w:rsid w:val="00BA4D8B"/>
    <w:rsid w:val="00BA50FA"/>
    <w:rsid w:val="00BA5257"/>
    <w:rsid w:val="00BA56A0"/>
    <w:rsid w:val="00BA5A22"/>
    <w:rsid w:val="00BA660C"/>
    <w:rsid w:val="00BA66F5"/>
    <w:rsid w:val="00BA720F"/>
    <w:rsid w:val="00BA7344"/>
    <w:rsid w:val="00BA7D2F"/>
    <w:rsid w:val="00BB079E"/>
    <w:rsid w:val="00BB1380"/>
    <w:rsid w:val="00BB3BEE"/>
    <w:rsid w:val="00BB3C05"/>
    <w:rsid w:val="00BB3C6A"/>
    <w:rsid w:val="00BB4915"/>
    <w:rsid w:val="00BB4C1F"/>
    <w:rsid w:val="00BB51A6"/>
    <w:rsid w:val="00BB597E"/>
    <w:rsid w:val="00BB7331"/>
    <w:rsid w:val="00BB7C27"/>
    <w:rsid w:val="00BC0224"/>
    <w:rsid w:val="00BC096A"/>
    <w:rsid w:val="00BC11FC"/>
    <w:rsid w:val="00BC2ACB"/>
    <w:rsid w:val="00BC42F2"/>
    <w:rsid w:val="00BC5D97"/>
    <w:rsid w:val="00BC6C2A"/>
    <w:rsid w:val="00BD0867"/>
    <w:rsid w:val="00BD0A82"/>
    <w:rsid w:val="00BD0C81"/>
    <w:rsid w:val="00BD1153"/>
    <w:rsid w:val="00BD1F6D"/>
    <w:rsid w:val="00BD278A"/>
    <w:rsid w:val="00BD3225"/>
    <w:rsid w:val="00BD382A"/>
    <w:rsid w:val="00BD5315"/>
    <w:rsid w:val="00BD650F"/>
    <w:rsid w:val="00BD6D37"/>
    <w:rsid w:val="00BE02C6"/>
    <w:rsid w:val="00BE1A36"/>
    <w:rsid w:val="00BE1B36"/>
    <w:rsid w:val="00BE24DD"/>
    <w:rsid w:val="00BE3773"/>
    <w:rsid w:val="00BE5035"/>
    <w:rsid w:val="00BE7829"/>
    <w:rsid w:val="00BF3397"/>
    <w:rsid w:val="00BF47FF"/>
    <w:rsid w:val="00BF5020"/>
    <w:rsid w:val="00BF52BA"/>
    <w:rsid w:val="00BF5BF8"/>
    <w:rsid w:val="00BF6668"/>
    <w:rsid w:val="00C00E68"/>
    <w:rsid w:val="00C041E6"/>
    <w:rsid w:val="00C04835"/>
    <w:rsid w:val="00C04E47"/>
    <w:rsid w:val="00C07FF7"/>
    <w:rsid w:val="00C10055"/>
    <w:rsid w:val="00C114D9"/>
    <w:rsid w:val="00C12270"/>
    <w:rsid w:val="00C128A0"/>
    <w:rsid w:val="00C137C8"/>
    <w:rsid w:val="00C15A89"/>
    <w:rsid w:val="00C16CD4"/>
    <w:rsid w:val="00C202A7"/>
    <w:rsid w:val="00C206DA"/>
    <w:rsid w:val="00C20D05"/>
    <w:rsid w:val="00C21621"/>
    <w:rsid w:val="00C2170A"/>
    <w:rsid w:val="00C254CA"/>
    <w:rsid w:val="00C2585F"/>
    <w:rsid w:val="00C27F74"/>
    <w:rsid w:val="00C31027"/>
    <w:rsid w:val="00C31031"/>
    <w:rsid w:val="00C3150F"/>
    <w:rsid w:val="00C3191E"/>
    <w:rsid w:val="00C32601"/>
    <w:rsid w:val="00C3369A"/>
    <w:rsid w:val="00C339EA"/>
    <w:rsid w:val="00C35D1A"/>
    <w:rsid w:val="00C36C09"/>
    <w:rsid w:val="00C40DE3"/>
    <w:rsid w:val="00C423AB"/>
    <w:rsid w:val="00C4384D"/>
    <w:rsid w:val="00C4541A"/>
    <w:rsid w:val="00C45DB1"/>
    <w:rsid w:val="00C474DD"/>
    <w:rsid w:val="00C47FE0"/>
    <w:rsid w:val="00C515C9"/>
    <w:rsid w:val="00C51BEB"/>
    <w:rsid w:val="00C52DE1"/>
    <w:rsid w:val="00C54355"/>
    <w:rsid w:val="00C63529"/>
    <w:rsid w:val="00C63B37"/>
    <w:rsid w:val="00C669E8"/>
    <w:rsid w:val="00C66B50"/>
    <w:rsid w:val="00C67353"/>
    <w:rsid w:val="00C7046E"/>
    <w:rsid w:val="00C70931"/>
    <w:rsid w:val="00C70F2D"/>
    <w:rsid w:val="00C71913"/>
    <w:rsid w:val="00C722AF"/>
    <w:rsid w:val="00C72E9E"/>
    <w:rsid w:val="00C73B58"/>
    <w:rsid w:val="00C7466D"/>
    <w:rsid w:val="00C751C9"/>
    <w:rsid w:val="00C75B59"/>
    <w:rsid w:val="00C806AE"/>
    <w:rsid w:val="00C80AAA"/>
    <w:rsid w:val="00C82199"/>
    <w:rsid w:val="00C85B61"/>
    <w:rsid w:val="00C87807"/>
    <w:rsid w:val="00C90071"/>
    <w:rsid w:val="00C905A3"/>
    <w:rsid w:val="00C9140D"/>
    <w:rsid w:val="00C93701"/>
    <w:rsid w:val="00C940EE"/>
    <w:rsid w:val="00C94DE9"/>
    <w:rsid w:val="00C969A9"/>
    <w:rsid w:val="00CA036E"/>
    <w:rsid w:val="00CA1447"/>
    <w:rsid w:val="00CA476E"/>
    <w:rsid w:val="00CB02B4"/>
    <w:rsid w:val="00CB13C5"/>
    <w:rsid w:val="00CB1E6E"/>
    <w:rsid w:val="00CB35F1"/>
    <w:rsid w:val="00CB3A62"/>
    <w:rsid w:val="00CB3B86"/>
    <w:rsid w:val="00CB54C5"/>
    <w:rsid w:val="00CB5E28"/>
    <w:rsid w:val="00CB630E"/>
    <w:rsid w:val="00CB6DFC"/>
    <w:rsid w:val="00CB7489"/>
    <w:rsid w:val="00CB75EC"/>
    <w:rsid w:val="00CB76CB"/>
    <w:rsid w:val="00CC060A"/>
    <w:rsid w:val="00CC12AA"/>
    <w:rsid w:val="00CC19AE"/>
    <w:rsid w:val="00CC2E2F"/>
    <w:rsid w:val="00CC4AF7"/>
    <w:rsid w:val="00CD07C7"/>
    <w:rsid w:val="00CD1258"/>
    <w:rsid w:val="00CD15B6"/>
    <w:rsid w:val="00CD23C1"/>
    <w:rsid w:val="00CD2BC0"/>
    <w:rsid w:val="00CD3D7C"/>
    <w:rsid w:val="00CD56B3"/>
    <w:rsid w:val="00CD5C13"/>
    <w:rsid w:val="00CD6595"/>
    <w:rsid w:val="00CD6D7D"/>
    <w:rsid w:val="00CE0A9D"/>
    <w:rsid w:val="00CE18CA"/>
    <w:rsid w:val="00CE3182"/>
    <w:rsid w:val="00CE4015"/>
    <w:rsid w:val="00CE41F1"/>
    <w:rsid w:val="00CE467E"/>
    <w:rsid w:val="00CE5DC0"/>
    <w:rsid w:val="00CE6926"/>
    <w:rsid w:val="00CE69E9"/>
    <w:rsid w:val="00CF0C18"/>
    <w:rsid w:val="00CF15AC"/>
    <w:rsid w:val="00CF3627"/>
    <w:rsid w:val="00D00DD0"/>
    <w:rsid w:val="00D058A1"/>
    <w:rsid w:val="00D06511"/>
    <w:rsid w:val="00D0656B"/>
    <w:rsid w:val="00D1053B"/>
    <w:rsid w:val="00D11124"/>
    <w:rsid w:val="00D12C49"/>
    <w:rsid w:val="00D141FC"/>
    <w:rsid w:val="00D16255"/>
    <w:rsid w:val="00D162AE"/>
    <w:rsid w:val="00D16625"/>
    <w:rsid w:val="00D17317"/>
    <w:rsid w:val="00D1758B"/>
    <w:rsid w:val="00D17EE2"/>
    <w:rsid w:val="00D210B9"/>
    <w:rsid w:val="00D2122D"/>
    <w:rsid w:val="00D2159B"/>
    <w:rsid w:val="00D23B52"/>
    <w:rsid w:val="00D25CD7"/>
    <w:rsid w:val="00D27744"/>
    <w:rsid w:val="00D322A5"/>
    <w:rsid w:val="00D32994"/>
    <w:rsid w:val="00D330F1"/>
    <w:rsid w:val="00D35A51"/>
    <w:rsid w:val="00D40649"/>
    <w:rsid w:val="00D40681"/>
    <w:rsid w:val="00D4081C"/>
    <w:rsid w:val="00D41094"/>
    <w:rsid w:val="00D41C84"/>
    <w:rsid w:val="00D423AE"/>
    <w:rsid w:val="00D42DDE"/>
    <w:rsid w:val="00D43711"/>
    <w:rsid w:val="00D45868"/>
    <w:rsid w:val="00D45896"/>
    <w:rsid w:val="00D47F97"/>
    <w:rsid w:val="00D51BF7"/>
    <w:rsid w:val="00D520E8"/>
    <w:rsid w:val="00D5291B"/>
    <w:rsid w:val="00D52CB2"/>
    <w:rsid w:val="00D5441B"/>
    <w:rsid w:val="00D54900"/>
    <w:rsid w:val="00D54DA1"/>
    <w:rsid w:val="00D55BE2"/>
    <w:rsid w:val="00D55F14"/>
    <w:rsid w:val="00D561A7"/>
    <w:rsid w:val="00D56B90"/>
    <w:rsid w:val="00D60643"/>
    <w:rsid w:val="00D60EA8"/>
    <w:rsid w:val="00D61FBA"/>
    <w:rsid w:val="00D62486"/>
    <w:rsid w:val="00D6257D"/>
    <w:rsid w:val="00D63F80"/>
    <w:rsid w:val="00D64A45"/>
    <w:rsid w:val="00D67652"/>
    <w:rsid w:val="00D71549"/>
    <w:rsid w:val="00D7512C"/>
    <w:rsid w:val="00D766AB"/>
    <w:rsid w:val="00D76F30"/>
    <w:rsid w:val="00D77DD2"/>
    <w:rsid w:val="00D77EA0"/>
    <w:rsid w:val="00D818EC"/>
    <w:rsid w:val="00D81EAA"/>
    <w:rsid w:val="00D81F33"/>
    <w:rsid w:val="00D82DC1"/>
    <w:rsid w:val="00D84C22"/>
    <w:rsid w:val="00D87D0C"/>
    <w:rsid w:val="00D91D2B"/>
    <w:rsid w:val="00D924A7"/>
    <w:rsid w:val="00D92562"/>
    <w:rsid w:val="00D927BF"/>
    <w:rsid w:val="00D92DA0"/>
    <w:rsid w:val="00D93883"/>
    <w:rsid w:val="00D93F2E"/>
    <w:rsid w:val="00D96B94"/>
    <w:rsid w:val="00D96C42"/>
    <w:rsid w:val="00DA2B81"/>
    <w:rsid w:val="00DA30CD"/>
    <w:rsid w:val="00DA4F91"/>
    <w:rsid w:val="00DA5BA0"/>
    <w:rsid w:val="00DA5D26"/>
    <w:rsid w:val="00DA6052"/>
    <w:rsid w:val="00DA6D3A"/>
    <w:rsid w:val="00DB0C0E"/>
    <w:rsid w:val="00DB1BDB"/>
    <w:rsid w:val="00DB229E"/>
    <w:rsid w:val="00DB2B4F"/>
    <w:rsid w:val="00DB33BA"/>
    <w:rsid w:val="00DB4D7F"/>
    <w:rsid w:val="00DB765B"/>
    <w:rsid w:val="00DC0A7F"/>
    <w:rsid w:val="00DC16A3"/>
    <w:rsid w:val="00DC3CD7"/>
    <w:rsid w:val="00DC4DC9"/>
    <w:rsid w:val="00DC4F25"/>
    <w:rsid w:val="00DC5368"/>
    <w:rsid w:val="00DC6443"/>
    <w:rsid w:val="00DC7C63"/>
    <w:rsid w:val="00DD24D0"/>
    <w:rsid w:val="00DD3570"/>
    <w:rsid w:val="00DD4995"/>
    <w:rsid w:val="00DD5EFD"/>
    <w:rsid w:val="00DD79D1"/>
    <w:rsid w:val="00DD7DF1"/>
    <w:rsid w:val="00DE031F"/>
    <w:rsid w:val="00DE18DA"/>
    <w:rsid w:val="00DE4D41"/>
    <w:rsid w:val="00DE5957"/>
    <w:rsid w:val="00DE72DD"/>
    <w:rsid w:val="00DF078B"/>
    <w:rsid w:val="00DF3188"/>
    <w:rsid w:val="00DF3685"/>
    <w:rsid w:val="00DF455B"/>
    <w:rsid w:val="00DF47D3"/>
    <w:rsid w:val="00DF693D"/>
    <w:rsid w:val="00E006A9"/>
    <w:rsid w:val="00E01776"/>
    <w:rsid w:val="00E0190A"/>
    <w:rsid w:val="00E032EB"/>
    <w:rsid w:val="00E03AFC"/>
    <w:rsid w:val="00E03F64"/>
    <w:rsid w:val="00E03FFC"/>
    <w:rsid w:val="00E04525"/>
    <w:rsid w:val="00E054D7"/>
    <w:rsid w:val="00E060EC"/>
    <w:rsid w:val="00E079F9"/>
    <w:rsid w:val="00E103CF"/>
    <w:rsid w:val="00E10A77"/>
    <w:rsid w:val="00E10D81"/>
    <w:rsid w:val="00E1173D"/>
    <w:rsid w:val="00E15173"/>
    <w:rsid w:val="00E151C1"/>
    <w:rsid w:val="00E15B23"/>
    <w:rsid w:val="00E160EE"/>
    <w:rsid w:val="00E162DB"/>
    <w:rsid w:val="00E163B2"/>
    <w:rsid w:val="00E16F7A"/>
    <w:rsid w:val="00E17E09"/>
    <w:rsid w:val="00E21288"/>
    <w:rsid w:val="00E21975"/>
    <w:rsid w:val="00E2469D"/>
    <w:rsid w:val="00E24D9C"/>
    <w:rsid w:val="00E25866"/>
    <w:rsid w:val="00E26BAE"/>
    <w:rsid w:val="00E277C3"/>
    <w:rsid w:val="00E301C4"/>
    <w:rsid w:val="00E303D5"/>
    <w:rsid w:val="00E31732"/>
    <w:rsid w:val="00E3214C"/>
    <w:rsid w:val="00E330B8"/>
    <w:rsid w:val="00E3435A"/>
    <w:rsid w:val="00E35968"/>
    <w:rsid w:val="00E4037E"/>
    <w:rsid w:val="00E41B95"/>
    <w:rsid w:val="00E43059"/>
    <w:rsid w:val="00E43FDB"/>
    <w:rsid w:val="00E44FF7"/>
    <w:rsid w:val="00E477EA"/>
    <w:rsid w:val="00E50E4D"/>
    <w:rsid w:val="00E51BAC"/>
    <w:rsid w:val="00E52C65"/>
    <w:rsid w:val="00E54D06"/>
    <w:rsid w:val="00E5518A"/>
    <w:rsid w:val="00E57423"/>
    <w:rsid w:val="00E60B50"/>
    <w:rsid w:val="00E62239"/>
    <w:rsid w:val="00E62D20"/>
    <w:rsid w:val="00E6309B"/>
    <w:rsid w:val="00E63E56"/>
    <w:rsid w:val="00E6655B"/>
    <w:rsid w:val="00E66EA0"/>
    <w:rsid w:val="00E67344"/>
    <w:rsid w:val="00E7329F"/>
    <w:rsid w:val="00E747FB"/>
    <w:rsid w:val="00E74DC2"/>
    <w:rsid w:val="00E75C5A"/>
    <w:rsid w:val="00E7679A"/>
    <w:rsid w:val="00E76D13"/>
    <w:rsid w:val="00E77422"/>
    <w:rsid w:val="00E77B09"/>
    <w:rsid w:val="00E77DBD"/>
    <w:rsid w:val="00E800E9"/>
    <w:rsid w:val="00E8177D"/>
    <w:rsid w:val="00E82962"/>
    <w:rsid w:val="00E84D46"/>
    <w:rsid w:val="00E84D56"/>
    <w:rsid w:val="00E85475"/>
    <w:rsid w:val="00E85B91"/>
    <w:rsid w:val="00E867C3"/>
    <w:rsid w:val="00E87527"/>
    <w:rsid w:val="00E923B7"/>
    <w:rsid w:val="00E94330"/>
    <w:rsid w:val="00E9486E"/>
    <w:rsid w:val="00E9486F"/>
    <w:rsid w:val="00E9650D"/>
    <w:rsid w:val="00E97508"/>
    <w:rsid w:val="00E97B48"/>
    <w:rsid w:val="00E97F71"/>
    <w:rsid w:val="00EA0066"/>
    <w:rsid w:val="00EA01B0"/>
    <w:rsid w:val="00EA1B27"/>
    <w:rsid w:val="00EA1FA3"/>
    <w:rsid w:val="00EA4B28"/>
    <w:rsid w:val="00EA4F87"/>
    <w:rsid w:val="00EA587B"/>
    <w:rsid w:val="00EB207B"/>
    <w:rsid w:val="00EB2AD7"/>
    <w:rsid w:val="00EB4074"/>
    <w:rsid w:val="00EB7A1A"/>
    <w:rsid w:val="00EB7BDB"/>
    <w:rsid w:val="00EC034D"/>
    <w:rsid w:val="00EC388F"/>
    <w:rsid w:val="00EC4B58"/>
    <w:rsid w:val="00EC55AF"/>
    <w:rsid w:val="00EC626A"/>
    <w:rsid w:val="00EC6A1C"/>
    <w:rsid w:val="00EC6D5B"/>
    <w:rsid w:val="00ED17A4"/>
    <w:rsid w:val="00ED2DE7"/>
    <w:rsid w:val="00ED315D"/>
    <w:rsid w:val="00ED31B0"/>
    <w:rsid w:val="00ED4C8F"/>
    <w:rsid w:val="00EE012B"/>
    <w:rsid w:val="00EE0B2D"/>
    <w:rsid w:val="00EE19B6"/>
    <w:rsid w:val="00EE23BF"/>
    <w:rsid w:val="00EE3236"/>
    <w:rsid w:val="00EE3506"/>
    <w:rsid w:val="00EE3BAB"/>
    <w:rsid w:val="00EE4E13"/>
    <w:rsid w:val="00EE770C"/>
    <w:rsid w:val="00EF02DE"/>
    <w:rsid w:val="00EF423F"/>
    <w:rsid w:val="00EF6073"/>
    <w:rsid w:val="00EF68FD"/>
    <w:rsid w:val="00EF6F69"/>
    <w:rsid w:val="00EF7B73"/>
    <w:rsid w:val="00F009A7"/>
    <w:rsid w:val="00F00F4D"/>
    <w:rsid w:val="00F02E67"/>
    <w:rsid w:val="00F04D6A"/>
    <w:rsid w:val="00F04F15"/>
    <w:rsid w:val="00F0641E"/>
    <w:rsid w:val="00F069EF"/>
    <w:rsid w:val="00F071F4"/>
    <w:rsid w:val="00F0776C"/>
    <w:rsid w:val="00F07A24"/>
    <w:rsid w:val="00F07F4A"/>
    <w:rsid w:val="00F10734"/>
    <w:rsid w:val="00F111FE"/>
    <w:rsid w:val="00F11766"/>
    <w:rsid w:val="00F11E47"/>
    <w:rsid w:val="00F12602"/>
    <w:rsid w:val="00F1316B"/>
    <w:rsid w:val="00F14105"/>
    <w:rsid w:val="00F154E6"/>
    <w:rsid w:val="00F17CBE"/>
    <w:rsid w:val="00F17F7A"/>
    <w:rsid w:val="00F201B7"/>
    <w:rsid w:val="00F21F86"/>
    <w:rsid w:val="00F22A37"/>
    <w:rsid w:val="00F22EA4"/>
    <w:rsid w:val="00F239D5"/>
    <w:rsid w:val="00F23B23"/>
    <w:rsid w:val="00F2445E"/>
    <w:rsid w:val="00F25CBE"/>
    <w:rsid w:val="00F26E2E"/>
    <w:rsid w:val="00F272AC"/>
    <w:rsid w:val="00F2793C"/>
    <w:rsid w:val="00F308C4"/>
    <w:rsid w:val="00F328AD"/>
    <w:rsid w:val="00F354CB"/>
    <w:rsid w:val="00F3632C"/>
    <w:rsid w:val="00F37991"/>
    <w:rsid w:val="00F41364"/>
    <w:rsid w:val="00F44A11"/>
    <w:rsid w:val="00F45181"/>
    <w:rsid w:val="00F45B77"/>
    <w:rsid w:val="00F45BB0"/>
    <w:rsid w:val="00F45DA3"/>
    <w:rsid w:val="00F47E89"/>
    <w:rsid w:val="00F50FFA"/>
    <w:rsid w:val="00F5177B"/>
    <w:rsid w:val="00F5212E"/>
    <w:rsid w:val="00F52606"/>
    <w:rsid w:val="00F56807"/>
    <w:rsid w:val="00F57AD5"/>
    <w:rsid w:val="00F60352"/>
    <w:rsid w:val="00F60455"/>
    <w:rsid w:val="00F60B2D"/>
    <w:rsid w:val="00F62A87"/>
    <w:rsid w:val="00F63584"/>
    <w:rsid w:val="00F64178"/>
    <w:rsid w:val="00F64990"/>
    <w:rsid w:val="00F658D5"/>
    <w:rsid w:val="00F658E4"/>
    <w:rsid w:val="00F66CCE"/>
    <w:rsid w:val="00F67B55"/>
    <w:rsid w:val="00F705C3"/>
    <w:rsid w:val="00F72F01"/>
    <w:rsid w:val="00F7341B"/>
    <w:rsid w:val="00F751F2"/>
    <w:rsid w:val="00F75262"/>
    <w:rsid w:val="00F77C31"/>
    <w:rsid w:val="00F77EC8"/>
    <w:rsid w:val="00F8024F"/>
    <w:rsid w:val="00F8149B"/>
    <w:rsid w:val="00F81E48"/>
    <w:rsid w:val="00F82EEC"/>
    <w:rsid w:val="00F8365B"/>
    <w:rsid w:val="00F83904"/>
    <w:rsid w:val="00F839C0"/>
    <w:rsid w:val="00F83B38"/>
    <w:rsid w:val="00F84D14"/>
    <w:rsid w:val="00F859D0"/>
    <w:rsid w:val="00F87C0D"/>
    <w:rsid w:val="00F90133"/>
    <w:rsid w:val="00F9047D"/>
    <w:rsid w:val="00F913A2"/>
    <w:rsid w:val="00F92866"/>
    <w:rsid w:val="00F933F5"/>
    <w:rsid w:val="00F96A21"/>
    <w:rsid w:val="00F96EF5"/>
    <w:rsid w:val="00FA0DCA"/>
    <w:rsid w:val="00FA1254"/>
    <w:rsid w:val="00FA18A9"/>
    <w:rsid w:val="00FA2009"/>
    <w:rsid w:val="00FA4535"/>
    <w:rsid w:val="00FA5AD4"/>
    <w:rsid w:val="00FA7D8F"/>
    <w:rsid w:val="00FB0B36"/>
    <w:rsid w:val="00FB1044"/>
    <w:rsid w:val="00FB3EB4"/>
    <w:rsid w:val="00FB4829"/>
    <w:rsid w:val="00FB4DFB"/>
    <w:rsid w:val="00FB6653"/>
    <w:rsid w:val="00FC1D4A"/>
    <w:rsid w:val="00FC234C"/>
    <w:rsid w:val="00FC2EE5"/>
    <w:rsid w:val="00FD0271"/>
    <w:rsid w:val="00FD13A1"/>
    <w:rsid w:val="00FD1AD0"/>
    <w:rsid w:val="00FD2B70"/>
    <w:rsid w:val="00FD3A73"/>
    <w:rsid w:val="00FD4068"/>
    <w:rsid w:val="00FD4941"/>
    <w:rsid w:val="00FD56C6"/>
    <w:rsid w:val="00FD5AF9"/>
    <w:rsid w:val="00FD6CDF"/>
    <w:rsid w:val="00FE1DA5"/>
    <w:rsid w:val="00FE2DAC"/>
    <w:rsid w:val="00FE3BD0"/>
    <w:rsid w:val="00FE4B89"/>
    <w:rsid w:val="00FE4B98"/>
    <w:rsid w:val="00FE5451"/>
    <w:rsid w:val="00FE57CA"/>
    <w:rsid w:val="00FE5865"/>
    <w:rsid w:val="00FE6912"/>
    <w:rsid w:val="00FE6B90"/>
    <w:rsid w:val="00FE7644"/>
    <w:rsid w:val="00FE765A"/>
    <w:rsid w:val="00FF04BE"/>
    <w:rsid w:val="00FF3514"/>
    <w:rsid w:val="00FF4373"/>
    <w:rsid w:val="00FF4543"/>
    <w:rsid w:val="00FF57D2"/>
    <w:rsid w:val="00FF7473"/>
    <w:rsid w:val="00FF78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B57ABD"/>
  <w15:chartTrackingRefBased/>
  <w15:docId w15:val="{AC6007B2-D894-428A-A0B4-1264371DC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051"/>
    <w:pPr>
      <w:spacing w:after="0" w:line="240" w:lineRule="auto"/>
      <w:ind w:firstLine="461"/>
      <w:jc w:val="both"/>
    </w:pPr>
    <w:rPr>
      <w:rFonts w:ascii="Times New Roman" w:hAnsi="Times New Roman"/>
      <w:sz w:val="28"/>
      <w:lang w:val="ru-RU"/>
    </w:rPr>
  </w:style>
  <w:style w:type="paragraph" w:styleId="Heading1">
    <w:name w:val="heading 1"/>
    <w:basedOn w:val="Normal"/>
    <w:next w:val="Normal"/>
    <w:link w:val="Heading1Char"/>
    <w:uiPriority w:val="9"/>
    <w:qFormat/>
    <w:rsid w:val="00FF4373"/>
    <w:pPr>
      <w:keepNext/>
      <w:keepLines/>
      <w:spacing w:before="360" w:after="80"/>
      <w:outlineLvl w:val="0"/>
    </w:pPr>
    <w:rPr>
      <w:rFonts w:eastAsiaTheme="majorEastAsia" w:cstheme="majorBidi"/>
      <w:color w:val="000000" w:themeColor="text1"/>
      <w:szCs w:val="40"/>
    </w:rPr>
  </w:style>
  <w:style w:type="paragraph" w:styleId="Heading2">
    <w:name w:val="heading 2"/>
    <w:basedOn w:val="Normal"/>
    <w:next w:val="Normal"/>
    <w:link w:val="Heading2Char"/>
    <w:uiPriority w:val="9"/>
    <w:unhideWhenUsed/>
    <w:qFormat/>
    <w:rsid w:val="003E43DA"/>
    <w:pPr>
      <w:keepNext/>
      <w:keepLines/>
      <w:spacing w:before="160" w:after="80"/>
      <w:outlineLvl w:val="1"/>
    </w:pPr>
    <w:rPr>
      <w:rFonts w:eastAsiaTheme="majorEastAsia" w:cstheme="majorBidi"/>
      <w:color w:val="000000" w:themeColor="text1"/>
      <w:szCs w:val="32"/>
    </w:rPr>
  </w:style>
  <w:style w:type="paragraph" w:styleId="Heading3">
    <w:name w:val="heading 3"/>
    <w:basedOn w:val="Normal"/>
    <w:next w:val="Normal"/>
    <w:link w:val="Heading3Char"/>
    <w:uiPriority w:val="9"/>
    <w:unhideWhenUsed/>
    <w:qFormat/>
    <w:rsid w:val="001A4C44"/>
    <w:pPr>
      <w:keepNext/>
      <w:keepLines/>
      <w:spacing w:before="160" w:after="80"/>
      <w:outlineLvl w:val="2"/>
    </w:pPr>
    <w:rPr>
      <w:rFonts w:eastAsiaTheme="majorEastAsia" w:cstheme="majorBidi"/>
      <w:color w:val="000000" w:themeColor="text1"/>
      <w:szCs w:val="28"/>
    </w:rPr>
  </w:style>
  <w:style w:type="paragraph" w:styleId="Heading4">
    <w:name w:val="heading 4"/>
    <w:basedOn w:val="Normal"/>
    <w:next w:val="Normal"/>
    <w:link w:val="Heading4Char"/>
    <w:uiPriority w:val="9"/>
    <w:unhideWhenUsed/>
    <w:qFormat/>
    <w:rsid w:val="00736722"/>
    <w:pPr>
      <w:keepNext/>
      <w:keepLines/>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5774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745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745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745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745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373"/>
    <w:rPr>
      <w:rFonts w:ascii="Times New Roman" w:eastAsiaTheme="majorEastAsia" w:hAnsi="Times New Roman" w:cstheme="majorBidi"/>
      <w:color w:val="000000" w:themeColor="text1"/>
      <w:szCs w:val="40"/>
    </w:rPr>
  </w:style>
  <w:style w:type="character" w:customStyle="1" w:styleId="Heading2Char">
    <w:name w:val="Heading 2 Char"/>
    <w:basedOn w:val="DefaultParagraphFont"/>
    <w:link w:val="Heading2"/>
    <w:uiPriority w:val="9"/>
    <w:rsid w:val="003E43DA"/>
    <w:rPr>
      <w:rFonts w:ascii="Times New Roman" w:eastAsiaTheme="majorEastAsia" w:hAnsi="Times New Roman" w:cstheme="majorBidi"/>
      <w:color w:val="000000" w:themeColor="text1"/>
      <w:szCs w:val="32"/>
    </w:rPr>
  </w:style>
  <w:style w:type="character" w:customStyle="1" w:styleId="Heading3Char">
    <w:name w:val="Heading 3 Char"/>
    <w:basedOn w:val="DefaultParagraphFont"/>
    <w:link w:val="Heading3"/>
    <w:uiPriority w:val="9"/>
    <w:rsid w:val="001A4C44"/>
    <w:rPr>
      <w:rFonts w:ascii="Times New Roman" w:eastAsiaTheme="majorEastAsia" w:hAnsi="Times New Roman" w:cstheme="majorBidi"/>
      <w:color w:val="000000" w:themeColor="text1"/>
      <w:szCs w:val="28"/>
    </w:rPr>
  </w:style>
  <w:style w:type="character" w:customStyle="1" w:styleId="Heading4Char">
    <w:name w:val="Heading 4 Char"/>
    <w:basedOn w:val="DefaultParagraphFont"/>
    <w:link w:val="Heading4"/>
    <w:uiPriority w:val="9"/>
    <w:rsid w:val="00736722"/>
    <w:rPr>
      <w:rFonts w:ascii="Times New Roman" w:eastAsiaTheme="majorEastAsia" w:hAnsi="Times New Roman" w:cstheme="majorBidi"/>
      <w:iCs/>
      <w:color w:val="000000" w:themeColor="text1"/>
    </w:rPr>
  </w:style>
  <w:style w:type="character" w:customStyle="1" w:styleId="Heading5Char">
    <w:name w:val="Heading 5 Char"/>
    <w:basedOn w:val="DefaultParagraphFont"/>
    <w:link w:val="Heading5"/>
    <w:uiPriority w:val="9"/>
    <w:semiHidden/>
    <w:rsid w:val="005774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74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74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74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7455"/>
    <w:rPr>
      <w:rFonts w:eastAsiaTheme="majorEastAsia" w:cstheme="majorBidi"/>
      <w:color w:val="272727" w:themeColor="text1" w:themeTint="D8"/>
    </w:rPr>
  </w:style>
  <w:style w:type="paragraph" w:styleId="Title">
    <w:name w:val="Title"/>
    <w:basedOn w:val="Normal"/>
    <w:next w:val="Normal"/>
    <w:link w:val="TitleChar"/>
    <w:uiPriority w:val="10"/>
    <w:qFormat/>
    <w:rsid w:val="0057745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74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7455"/>
    <w:pPr>
      <w:numPr>
        <w:ilvl w:val="1"/>
      </w:numPr>
      <w:ind w:firstLine="461"/>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774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7455"/>
    <w:pPr>
      <w:spacing w:before="160"/>
      <w:jc w:val="center"/>
    </w:pPr>
    <w:rPr>
      <w:i/>
      <w:iCs/>
      <w:color w:val="404040" w:themeColor="text1" w:themeTint="BF"/>
    </w:rPr>
  </w:style>
  <w:style w:type="character" w:customStyle="1" w:styleId="QuoteChar">
    <w:name w:val="Quote Char"/>
    <w:basedOn w:val="DefaultParagraphFont"/>
    <w:link w:val="Quote"/>
    <w:uiPriority w:val="29"/>
    <w:rsid w:val="00577455"/>
    <w:rPr>
      <w:i/>
      <w:iCs/>
      <w:color w:val="404040" w:themeColor="text1" w:themeTint="BF"/>
    </w:rPr>
  </w:style>
  <w:style w:type="paragraph" w:styleId="ListParagraph">
    <w:name w:val="List Paragraph"/>
    <w:basedOn w:val="Normal"/>
    <w:uiPriority w:val="34"/>
    <w:qFormat/>
    <w:rsid w:val="00577455"/>
    <w:pPr>
      <w:ind w:left="720"/>
      <w:contextualSpacing/>
    </w:pPr>
  </w:style>
  <w:style w:type="character" w:styleId="IntenseEmphasis">
    <w:name w:val="Intense Emphasis"/>
    <w:basedOn w:val="DefaultParagraphFont"/>
    <w:uiPriority w:val="21"/>
    <w:qFormat/>
    <w:rsid w:val="00577455"/>
    <w:rPr>
      <w:i/>
      <w:iCs/>
      <w:color w:val="0F4761" w:themeColor="accent1" w:themeShade="BF"/>
    </w:rPr>
  </w:style>
  <w:style w:type="paragraph" w:styleId="IntenseQuote">
    <w:name w:val="Intense Quote"/>
    <w:basedOn w:val="Normal"/>
    <w:next w:val="Normal"/>
    <w:link w:val="IntenseQuoteChar"/>
    <w:uiPriority w:val="30"/>
    <w:qFormat/>
    <w:rsid w:val="005774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7455"/>
    <w:rPr>
      <w:i/>
      <w:iCs/>
      <w:color w:val="0F4761" w:themeColor="accent1" w:themeShade="BF"/>
    </w:rPr>
  </w:style>
  <w:style w:type="character" w:styleId="IntenseReference">
    <w:name w:val="Intense Reference"/>
    <w:basedOn w:val="DefaultParagraphFont"/>
    <w:uiPriority w:val="32"/>
    <w:qFormat/>
    <w:rsid w:val="00577455"/>
    <w:rPr>
      <w:b/>
      <w:bCs/>
      <w:smallCaps/>
      <w:color w:val="0F4761" w:themeColor="accent1" w:themeShade="BF"/>
      <w:spacing w:val="5"/>
    </w:rPr>
  </w:style>
  <w:style w:type="paragraph" w:styleId="Header">
    <w:name w:val="header"/>
    <w:basedOn w:val="Normal"/>
    <w:link w:val="HeaderChar"/>
    <w:uiPriority w:val="99"/>
    <w:unhideWhenUsed/>
    <w:rsid w:val="005D4AEC"/>
    <w:pPr>
      <w:tabs>
        <w:tab w:val="center" w:pos="4680"/>
        <w:tab w:val="right" w:pos="9360"/>
      </w:tabs>
    </w:pPr>
  </w:style>
  <w:style w:type="character" w:customStyle="1" w:styleId="HeaderChar">
    <w:name w:val="Header Char"/>
    <w:basedOn w:val="DefaultParagraphFont"/>
    <w:link w:val="Header"/>
    <w:uiPriority w:val="99"/>
    <w:rsid w:val="005D4AEC"/>
    <w:rPr>
      <w:rFonts w:ascii="Times New Roman" w:hAnsi="Times New Roman"/>
    </w:rPr>
  </w:style>
  <w:style w:type="paragraph" w:styleId="Footer">
    <w:name w:val="footer"/>
    <w:basedOn w:val="Normal"/>
    <w:link w:val="FooterChar"/>
    <w:uiPriority w:val="99"/>
    <w:unhideWhenUsed/>
    <w:rsid w:val="005D4AEC"/>
    <w:pPr>
      <w:tabs>
        <w:tab w:val="center" w:pos="4680"/>
        <w:tab w:val="right" w:pos="9360"/>
      </w:tabs>
    </w:pPr>
  </w:style>
  <w:style w:type="character" w:customStyle="1" w:styleId="FooterChar">
    <w:name w:val="Footer Char"/>
    <w:basedOn w:val="DefaultParagraphFont"/>
    <w:link w:val="Footer"/>
    <w:uiPriority w:val="99"/>
    <w:rsid w:val="005D4AEC"/>
    <w:rPr>
      <w:rFonts w:ascii="Times New Roman" w:hAnsi="Times New Roman"/>
    </w:rPr>
  </w:style>
  <w:style w:type="paragraph" w:styleId="TOCHeading">
    <w:name w:val="TOC Heading"/>
    <w:basedOn w:val="Heading1"/>
    <w:next w:val="Normal"/>
    <w:uiPriority w:val="39"/>
    <w:unhideWhenUsed/>
    <w:qFormat/>
    <w:rsid w:val="004F360D"/>
    <w:pPr>
      <w:spacing w:before="240" w:after="0" w:line="259" w:lineRule="auto"/>
      <w:ind w:firstLine="0"/>
      <w:outlineLvl w:val="9"/>
    </w:pPr>
    <w:rPr>
      <w:kern w:val="0"/>
      <w:sz w:val="32"/>
      <w:szCs w:val="32"/>
      <w14:ligatures w14:val="none"/>
    </w:rPr>
  </w:style>
  <w:style w:type="paragraph" w:styleId="TOC1">
    <w:name w:val="toc 1"/>
    <w:basedOn w:val="Normal"/>
    <w:next w:val="Normal"/>
    <w:autoRedefine/>
    <w:uiPriority w:val="39"/>
    <w:unhideWhenUsed/>
    <w:rsid w:val="00FF4373"/>
    <w:pPr>
      <w:spacing w:after="100"/>
    </w:pPr>
  </w:style>
  <w:style w:type="character" w:styleId="Hyperlink">
    <w:name w:val="Hyperlink"/>
    <w:basedOn w:val="DefaultParagraphFont"/>
    <w:uiPriority w:val="99"/>
    <w:unhideWhenUsed/>
    <w:rsid w:val="00FF4373"/>
    <w:rPr>
      <w:color w:val="467886" w:themeColor="hyperlink"/>
      <w:u w:val="single"/>
    </w:rPr>
  </w:style>
  <w:style w:type="paragraph" w:styleId="TOC2">
    <w:name w:val="toc 2"/>
    <w:basedOn w:val="Normal"/>
    <w:next w:val="Normal"/>
    <w:autoRedefine/>
    <w:uiPriority w:val="39"/>
    <w:unhideWhenUsed/>
    <w:rsid w:val="003E43DA"/>
    <w:pPr>
      <w:spacing w:after="100"/>
      <w:ind w:left="240"/>
    </w:pPr>
  </w:style>
  <w:style w:type="paragraph" w:styleId="TOC3">
    <w:name w:val="toc 3"/>
    <w:basedOn w:val="Normal"/>
    <w:next w:val="Normal"/>
    <w:autoRedefine/>
    <w:uiPriority w:val="39"/>
    <w:unhideWhenUsed/>
    <w:rsid w:val="008030F3"/>
    <w:pPr>
      <w:spacing w:after="100"/>
      <w:ind w:left="480"/>
    </w:pPr>
  </w:style>
  <w:style w:type="paragraph" w:styleId="NoSpacing">
    <w:name w:val="No Spacing"/>
    <w:uiPriority w:val="1"/>
    <w:qFormat/>
    <w:rsid w:val="003645C9"/>
    <w:pPr>
      <w:spacing w:after="0" w:line="240" w:lineRule="auto"/>
      <w:ind w:firstLine="461"/>
    </w:pPr>
    <w:rPr>
      <w:rFonts w:ascii="Times New Roman" w:hAnsi="Times New Roman"/>
    </w:rPr>
  </w:style>
  <w:style w:type="character" w:styleId="UnresolvedMention">
    <w:name w:val="Unresolved Mention"/>
    <w:basedOn w:val="DefaultParagraphFont"/>
    <w:uiPriority w:val="99"/>
    <w:semiHidden/>
    <w:unhideWhenUsed/>
    <w:rsid w:val="0087610F"/>
    <w:rPr>
      <w:color w:val="605E5C"/>
      <w:shd w:val="clear" w:color="auto" w:fill="E1DFDD"/>
    </w:rPr>
  </w:style>
  <w:style w:type="table" w:styleId="TableGrid">
    <w:name w:val="Table Grid"/>
    <w:basedOn w:val="TableNormal"/>
    <w:uiPriority w:val="39"/>
    <w:rsid w:val="00934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10664"/>
    <w:rPr>
      <w:rFonts w:cs="Times New Roman"/>
    </w:rPr>
  </w:style>
  <w:style w:type="paragraph" w:customStyle="1" w:styleId="Code">
    <w:name w:val="Code"/>
    <w:basedOn w:val="Normal"/>
    <w:link w:val="CodeChar"/>
    <w:qFormat/>
    <w:rsid w:val="00D96B94"/>
    <w:pPr>
      <w:jc w:val="left"/>
    </w:pPr>
    <w:rPr>
      <w:rFonts w:ascii="Courier New" w:hAnsi="Courier New" w:cs="Courier New"/>
      <w:sz w:val="16"/>
      <w:lang w:val="en-US"/>
    </w:rPr>
  </w:style>
  <w:style w:type="character" w:customStyle="1" w:styleId="CodeChar">
    <w:name w:val="Code Char"/>
    <w:basedOn w:val="DefaultParagraphFont"/>
    <w:link w:val="Code"/>
    <w:rsid w:val="00D96B94"/>
    <w:rPr>
      <w:rFonts w:ascii="Courier New" w:hAnsi="Courier New" w:cs="Courier New"/>
      <w:sz w:val="16"/>
    </w:rPr>
  </w:style>
  <w:style w:type="character" w:styleId="Emphasis">
    <w:name w:val="Emphasis"/>
    <w:basedOn w:val="DefaultParagraphFont"/>
    <w:uiPriority w:val="20"/>
    <w:qFormat/>
    <w:rsid w:val="00BC42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159">
      <w:bodyDiv w:val="1"/>
      <w:marLeft w:val="0"/>
      <w:marRight w:val="0"/>
      <w:marTop w:val="0"/>
      <w:marBottom w:val="0"/>
      <w:divBdr>
        <w:top w:val="none" w:sz="0" w:space="0" w:color="auto"/>
        <w:left w:val="none" w:sz="0" w:space="0" w:color="auto"/>
        <w:bottom w:val="none" w:sz="0" w:space="0" w:color="auto"/>
        <w:right w:val="none" w:sz="0" w:space="0" w:color="auto"/>
      </w:divBdr>
    </w:div>
    <w:div w:id="15427695">
      <w:bodyDiv w:val="1"/>
      <w:marLeft w:val="0"/>
      <w:marRight w:val="0"/>
      <w:marTop w:val="0"/>
      <w:marBottom w:val="0"/>
      <w:divBdr>
        <w:top w:val="none" w:sz="0" w:space="0" w:color="auto"/>
        <w:left w:val="none" w:sz="0" w:space="0" w:color="auto"/>
        <w:bottom w:val="none" w:sz="0" w:space="0" w:color="auto"/>
        <w:right w:val="none" w:sz="0" w:space="0" w:color="auto"/>
      </w:divBdr>
    </w:div>
    <w:div w:id="21245128">
      <w:bodyDiv w:val="1"/>
      <w:marLeft w:val="0"/>
      <w:marRight w:val="0"/>
      <w:marTop w:val="0"/>
      <w:marBottom w:val="0"/>
      <w:divBdr>
        <w:top w:val="none" w:sz="0" w:space="0" w:color="auto"/>
        <w:left w:val="none" w:sz="0" w:space="0" w:color="auto"/>
        <w:bottom w:val="none" w:sz="0" w:space="0" w:color="auto"/>
        <w:right w:val="none" w:sz="0" w:space="0" w:color="auto"/>
      </w:divBdr>
    </w:div>
    <w:div w:id="22485564">
      <w:bodyDiv w:val="1"/>
      <w:marLeft w:val="0"/>
      <w:marRight w:val="0"/>
      <w:marTop w:val="0"/>
      <w:marBottom w:val="0"/>
      <w:divBdr>
        <w:top w:val="none" w:sz="0" w:space="0" w:color="auto"/>
        <w:left w:val="none" w:sz="0" w:space="0" w:color="auto"/>
        <w:bottom w:val="none" w:sz="0" w:space="0" w:color="auto"/>
        <w:right w:val="none" w:sz="0" w:space="0" w:color="auto"/>
      </w:divBdr>
    </w:div>
    <w:div w:id="38364438">
      <w:bodyDiv w:val="1"/>
      <w:marLeft w:val="0"/>
      <w:marRight w:val="0"/>
      <w:marTop w:val="0"/>
      <w:marBottom w:val="0"/>
      <w:divBdr>
        <w:top w:val="none" w:sz="0" w:space="0" w:color="auto"/>
        <w:left w:val="none" w:sz="0" w:space="0" w:color="auto"/>
        <w:bottom w:val="none" w:sz="0" w:space="0" w:color="auto"/>
        <w:right w:val="none" w:sz="0" w:space="0" w:color="auto"/>
      </w:divBdr>
    </w:div>
    <w:div w:id="39864238">
      <w:bodyDiv w:val="1"/>
      <w:marLeft w:val="0"/>
      <w:marRight w:val="0"/>
      <w:marTop w:val="0"/>
      <w:marBottom w:val="0"/>
      <w:divBdr>
        <w:top w:val="none" w:sz="0" w:space="0" w:color="auto"/>
        <w:left w:val="none" w:sz="0" w:space="0" w:color="auto"/>
        <w:bottom w:val="none" w:sz="0" w:space="0" w:color="auto"/>
        <w:right w:val="none" w:sz="0" w:space="0" w:color="auto"/>
      </w:divBdr>
      <w:divsChild>
        <w:div w:id="756366527">
          <w:marLeft w:val="0"/>
          <w:marRight w:val="0"/>
          <w:marTop w:val="0"/>
          <w:marBottom w:val="0"/>
          <w:divBdr>
            <w:top w:val="none" w:sz="0" w:space="0" w:color="auto"/>
            <w:left w:val="none" w:sz="0" w:space="0" w:color="auto"/>
            <w:bottom w:val="none" w:sz="0" w:space="0" w:color="auto"/>
            <w:right w:val="none" w:sz="0" w:space="0" w:color="auto"/>
          </w:divBdr>
        </w:div>
      </w:divsChild>
    </w:div>
    <w:div w:id="57367510">
      <w:bodyDiv w:val="1"/>
      <w:marLeft w:val="0"/>
      <w:marRight w:val="0"/>
      <w:marTop w:val="0"/>
      <w:marBottom w:val="0"/>
      <w:divBdr>
        <w:top w:val="none" w:sz="0" w:space="0" w:color="auto"/>
        <w:left w:val="none" w:sz="0" w:space="0" w:color="auto"/>
        <w:bottom w:val="none" w:sz="0" w:space="0" w:color="auto"/>
        <w:right w:val="none" w:sz="0" w:space="0" w:color="auto"/>
      </w:divBdr>
    </w:div>
    <w:div w:id="59181681">
      <w:bodyDiv w:val="1"/>
      <w:marLeft w:val="0"/>
      <w:marRight w:val="0"/>
      <w:marTop w:val="0"/>
      <w:marBottom w:val="0"/>
      <w:divBdr>
        <w:top w:val="none" w:sz="0" w:space="0" w:color="auto"/>
        <w:left w:val="none" w:sz="0" w:space="0" w:color="auto"/>
        <w:bottom w:val="none" w:sz="0" w:space="0" w:color="auto"/>
        <w:right w:val="none" w:sz="0" w:space="0" w:color="auto"/>
      </w:divBdr>
    </w:div>
    <w:div w:id="76295386">
      <w:bodyDiv w:val="1"/>
      <w:marLeft w:val="0"/>
      <w:marRight w:val="0"/>
      <w:marTop w:val="0"/>
      <w:marBottom w:val="0"/>
      <w:divBdr>
        <w:top w:val="none" w:sz="0" w:space="0" w:color="auto"/>
        <w:left w:val="none" w:sz="0" w:space="0" w:color="auto"/>
        <w:bottom w:val="none" w:sz="0" w:space="0" w:color="auto"/>
        <w:right w:val="none" w:sz="0" w:space="0" w:color="auto"/>
      </w:divBdr>
    </w:div>
    <w:div w:id="99490162">
      <w:bodyDiv w:val="1"/>
      <w:marLeft w:val="0"/>
      <w:marRight w:val="0"/>
      <w:marTop w:val="0"/>
      <w:marBottom w:val="0"/>
      <w:divBdr>
        <w:top w:val="none" w:sz="0" w:space="0" w:color="auto"/>
        <w:left w:val="none" w:sz="0" w:space="0" w:color="auto"/>
        <w:bottom w:val="none" w:sz="0" w:space="0" w:color="auto"/>
        <w:right w:val="none" w:sz="0" w:space="0" w:color="auto"/>
      </w:divBdr>
    </w:div>
    <w:div w:id="100734216">
      <w:bodyDiv w:val="1"/>
      <w:marLeft w:val="0"/>
      <w:marRight w:val="0"/>
      <w:marTop w:val="0"/>
      <w:marBottom w:val="0"/>
      <w:divBdr>
        <w:top w:val="none" w:sz="0" w:space="0" w:color="auto"/>
        <w:left w:val="none" w:sz="0" w:space="0" w:color="auto"/>
        <w:bottom w:val="none" w:sz="0" w:space="0" w:color="auto"/>
        <w:right w:val="none" w:sz="0" w:space="0" w:color="auto"/>
      </w:divBdr>
    </w:div>
    <w:div w:id="103696357">
      <w:bodyDiv w:val="1"/>
      <w:marLeft w:val="0"/>
      <w:marRight w:val="0"/>
      <w:marTop w:val="0"/>
      <w:marBottom w:val="0"/>
      <w:divBdr>
        <w:top w:val="none" w:sz="0" w:space="0" w:color="auto"/>
        <w:left w:val="none" w:sz="0" w:space="0" w:color="auto"/>
        <w:bottom w:val="none" w:sz="0" w:space="0" w:color="auto"/>
        <w:right w:val="none" w:sz="0" w:space="0" w:color="auto"/>
      </w:divBdr>
    </w:div>
    <w:div w:id="108550833">
      <w:bodyDiv w:val="1"/>
      <w:marLeft w:val="0"/>
      <w:marRight w:val="0"/>
      <w:marTop w:val="0"/>
      <w:marBottom w:val="0"/>
      <w:divBdr>
        <w:top w:val="none" w:sz="0" w:space="0" w:color="auto"/>
        <w:left w:val="none" w:sz="0" w:space="0" w:color="auto"/>
        <w:bottom w:val="none" w:sz="0" w:space="0" w:color="auto"/>
        <w:right w:val="none" w:sz="0" w:space="0" w:color="auto"/>
      </w:divBdr>
    </w:div>
    <w:div w:id="114299200">
      <w:bodyDiv w:val="1"/>
      <w:marLeft w:val="0"/>
      <w:marRight w:val="0"/>
      <w:marTop w:val="0"/>
      <w:marBottom w:val="0"/>
      <w:divBdr>
        <w:top w:val="none" w:sz="0" w:space="0" w:color="auto"/>
        <w:left w:val="none" w:sz="0" w:space="0" w:color="auto"/>
        <w:bottom w:val="none" w:sz="0" w:space="0" w:color="auto"/>
        <w:right w:val="none" w:sz="0" w:space="0" w:color="auto"/>
      </w:divBdr>
    </w:div>
    <w:div w:id="115413480">
      <w:bodyDiv w:val="1"/>
      <w:marLeft w:val="0"/>
      <w:marRight w:val="0"/>
      <w:marTop w:val="0"/>
      <w:marBottom w:val="0"/>
      <w:divBdr>
        <w:top w:val="none" w:sz="0" w:space="0" w:color="auto"/>
        <w:left w:val="none" w:sz="0" w:space="0" w:color="auto"/>
        <w:bottom w:val="none" w:sz="0" w:space="0" w:color="auto"/>
        <w:right w:val="none" w:sz="0" w:space="0" w:color="auto"/>
      </w:divBdr>
    </w:div>
    <w:div w:id="115418382">
      <w:bodyDiv w:val="1"/>
      <w:marLeft w:val="0"/>
      <w:marRight w:val="0"/>
      <w:marTop w:val="0"/>
      <w:marBottom w:val="0"/>
      <w:divBdr>
        <w:top w:val="none" w:sz="0" w:space="0" w:color="auto"/>
        <w:left w:val="none" w:sz="0" w:space="0" w:color="auto"/>
        <w:bottom w:val="none" w:sz="0" w:space="0" w:color="auto"/>
        <w:right w:val="none" w:sz="0" w:space="0" w:color="auto"/>
      </w:divBdr>
    </w:div>
    <w:div w:id="119569649">
      <w:bodyDiv w:val="1"/>
      <w:marLeft w:val="0"/>
      <w:marRight w:val="0"/>
      <w:marTop w:val="0"/>
      <w:marBottom w:val="0"/>
      <w:divBdr>
        <w:top w:val="none" w:sz="0" w:space="0" w:color="auto"/>
        <w:left w:val="none" w:sz="0" w:space="0" w:color="auto"/>
        <w:bottom w:val="none" w:sz="0" w:space="0" w:color="auto"/>
        <w:right w:val="none" w:sz="0" w:space="0" w:color="auto"/>
      </w:divBdr>
    </w:div>
    <w:div w:id="138767872">
      <w:bodyDiv w:val="1"/>
      <w:marLeft w:val="0"/>
      <w:marRight w:val="0"/>
      <w:marTop w:val="0"/>
      <w:marBottom w:val="0"/>
      <w:divBdr>
        <w:top w:val="none" w:sz="0" w:space="0" w:color="auto"/>
        <w:left w:val="none" w:sz="0" w:space="0" w:color="auto"/>
        <w:bottom w:val="none" w:sz="0" w:space="0" w:color="auto"/>
        <w:right w:val="none" w:sz="0" w:space="0" w:color="auto"/>
      </w:divBdr>
    </w:div>
    <w:div w:id="141240785">
      <w:bodyDiv w:val="1"/>
      <w:marLeft w:val="0"/>
      <w:marRight w:val="0"/>
      <w:marTop w:val="0"/>
      <w:marBottom w:val="0"/>
      <w:divBdr>
        <w:top w:val="none" w:sz="0" w:space="0" w:color="auto"/>
        <w:left w:val="none" w:sz="0" w:space="0" w:color="auto"/>
        <w:bottom w:val="none" w:sz="0" w:space="0" w:color="auto"/>
        <w:right w:val="none" w:sz="0" w:space="0" w:color="auto"/>
      </w:divBdr>
    </w:div>
    <w:div w:id="156531175">
      <w:bodyDiv w:val="1"/>
      <w:marLeft w:val="0"/>
      <w:marRight w:val="0"/>
      <w:marTop w:val="0"/>
      <w:marBottom w:val="0"/>
      <w:divBdr>
        <w:top w:val="none" w:sz="0" w:space="0" w:color="auto"/>
        <w:left w:val="none" w:sz="0" w:space="0" w:color="auto"/>
        <w:bottom w:val="none" w:sz="0" w:space="0" w:color="auto"/>
        <w:right w:val="none" w:sz="0" w:space="0" w:color="auto"/>
      </w:divBdr>
    </w:div>
    <w:div w:id="159741729">
      <w:bodyDiv w:val="1"/>
      <w:marLeft w:val="0"/>
      <w:marRight w:val="0"/>
      <w:marTop w:val="0"/>
      <w:marBottom w:val="0"/>
      <w:divBdr>
        <w:top w:val="none" w:sz="0" w:space="0" w:color="auto"/>
        <w:left w:val="none" w:sz="0" w:space="0" w:color="auto"/>
        <w:bottom w:val="none" w:sz="0" w:space="0" w:color="auto"/>
        <w:right w:val="none" w:sz="0" w:space="0" w:color="auto"/>
      </w:divBdr>
    </w:div>
    <w:div w:id="196548978">
      <w:bodyDiv w:val="1"/>
      <w:marLeft w:val="0"/>
      <w:marRight w:val="0"/>
      <w:marTop w:val="0"/>
      <w:marBottom w:val="0"/>
      <w:divBdr>
        <w:top w:val="none" w:sz="0" w:space="0" w:color="auto"/>
        <w:left w:val="none" w:sz="0" w:space="0" w:color="auto"/>
        <w:bottom w:val="none" w:sz="0" w:space="0" w:color="auto"/>
        <w:right w:val="none" w:sz="0" w:space="0" w:color="auto"/>
      </w:divBdr>
    </w:div>
    <w:div w:id="208733186">
      <w:bodyDiv w:val="1"/>
      <w:marLeft w:val="0"/>
      <w:marRight w:val="0"/>
      <w:marTop w:val="0"/>
      <w:marBottom w:val="0"/>
      <w:divBdr>
        <w:top w:val="none" w:sz="0" w:space="0" w:color="auto"/>
        <w:left w:val="none" w:sz="0" w:space="0" w:color="auto"/>
        <w:bottom w:val="none" w:sz="0" w:space="0" w:color="auto"/>
        <w:right w:val="none" w:sz="0" w:space="0" w:color="auto"/>
      </w:divBdr>
    </w:div>
    <w:div w:id="211357075">
      <w:bodyDiv w:val="1"/>
      <w:marLeft w:val="0"/>
      <w:marRight w:val="0"/>
      <w:marTop w:val="0"/>
      <w:marBottom w:val="0"/>
      <w:divBdr>
        <w:top w:val="none" w:sz="0" w:space="0" w:color="auto"/>
        <w:left w:val="none" w:sz="0" w:space="0" w:color="auto"/>
        <w:bottom w:val="none" w:sz="0" w:space="0" w:color="auto"/>
        <w:right w:val="none" w:sz="0" w:space="0" w:color="auto"/>
      </w:divBdr>
    </w:div>
    <w:div w:id="221060772">
      <w:bodyDiv w:val="1"/>
      <w:marLeft w:val="0"/>
      <w:marRight w:val="0"/>
      <w:marTop w:val="0"/>
      <w:marBottom w:val="0"/>
      <w:divBdr>
        <w:top w:val="none" w:sz="0" w:space="0" w:color="auto"/>
        <w:left w:val="none" w:sz="0" w:space="0" w:color="auto"/>
        <w:bottom w:val="none" w:sz="0" w:space="0" w:color="auto"/>
        <w:right w:val="none" w:sz="0" w:space="0" w:color="auto"/>
      </w:divBdr>
    </w:div>
    <w:div w:id="222447810">
      <w:bodyDiv w:val="1"/>
      <w:marLeft w:val="0"/>
      <w:marRight w:val="0"/>
      <w:marTop w:val="0"/>
      <w:marBottom w:val="0"/>
      <w:divBdr>
        <w:top w:val="none" w:sz="0" w:space="0" w:color="auto"/>
        <w:left w:val="none" w:sz="0" w:space="0" w:color="auto"/>
        <w:bottom w:val="none" w:sz="0" w:space="0" w:color="auto"/>
        <w:right w:val="none" w:sz="0" w:space="0" w:color="auto"/>
      </w:divBdr>
    </w:div>
    <w:div w:id="245463035">
      <w:bodyDiv w:val="1"/>
      <w:marLeft w:val="0"/>
      <w:marRight w:val="0"/>
      <w:marTop w:val="0"/>
      <w:marBottom w:val="0"/>
      <w:divBdr>
        <w:top w:val="none" w:sz="0" w:space="0" w:color="auto"/>
        <w:left w:val="none" w:sz="0" w:space="0" w:color="auto"/>
        <w:bottom w:val="none" w:sz="0" w:space="0" w:color="auto"/>
        <w:right w:val="none" w:sz="0" w:space="0" w:color="auto"/>
      </w:divBdr>
    </w:div>
    <w:div w:id="246426019">
      <w:bodyDiv w:val="1"/>
      <w:marLeft w:val="0"/>
      <w:marRight w:val="0"/>
      <w:marTop w:val="0"/>
      <w:marBottom w:val="0"/>
      <w:divBdr>
        <w:top w:val="none" w:sz="0" w:space="0" w:color="auto"/>
        <w:left w:val="none" w:sz="0" w:space="0" w:color="auto"/>
        <w:bottom w:val="none" w:sz="0" w:space="0" w:color="auto"/>
        <w:right w:val="none" w:sz="0" w:space="0" w:color="auto"/>
      </w:divBdr>
    </w:div>
    <w:div w:id="249122566">
      <w:bodyDiv w:val="1"/>
      <w:marLeft w:val="0"/>
      <w:marRight w:val="0"/>
      <w:marTop w:val="0"/>
      <w:marBottom w:val="0"/>
      <w:divBdr>
        <w:top w:val="none" w:sz="0" w:space="0" w:color="auto"/>
        <w:left w:val="none" w:sz="0" w:space="0" w:color="auto"/>
        <w:bottom w:val="none" w:sz="0" w:space="0" w:color="auto"/>
        <w:right w:val="none" w:sz="0" w:space="0" w:color="auto"/>
      </w:divBdr>
    </w:div>
    <w:div w:id="263802766">
      <w:bodyDiv w:val="1"/>
      <w:marLeft w:val="0"/>
      <w:marRight w:val="0"/>
      <w:marTop w:val="0"/>
      <w:marBottom w:val="0"/>
      <w:divBdr>
        <w:top w:val="none" w:sz="0" w:space="0" w:color="auto"/>
        <w:left w:val="none" w:sz="0" w:space="0" w:color="auto"/>
        <w:bottom w:val="none" w:sz="0" w:space="0" w:color="auto"/>
        <w:right w:val="none" w:sz="0" w:space="0" w:color="auto"/>
      </w:divBdr>
    </w:div>
    <w:div w:id="264927584">
      <w:bodyDiv w:val="1"/>
      <w:marLeft w:val="0"/>
      <w:marRight w:val="0"/>
      <w:marTop w:val="0"/>
      <w:marBottom w:val="0"/>
      <w:divBdr>
        <w:top w:val="none" w:sz="0" w:space="0" w:color="auto"/>
        <w:left w:val="none" w:sz="0" w:space="0" w:color="auto"/>
        <w:bottom w:val="none" w:sz="0" w:space="0" w:color="auto"/>
        <w:right w:val="none" w:sz="0" w:space="0" w:color="auto"/>
      </w:divBdr>
    </w:div>
    <w:div w:id="280722498">
      <w:bodyDiv w:val="1"/>
      <w:marLeft w:val="0"/>
      <w:marRight w:val="0"/>
      <w:marTop w:val="0"/>
      <w:marBottom w:val="0"/>
      <w:divBdr>
        <w:top w:val="none" w:sz="0" w:space="0" w:color="auto"/>
        <w:left w:val="none" w:sz="0" w:space="0" w:color="auto"/>
        <w:bottom w:val="none" w:sz="0" w:space="0" w:color="auto"/>
        <w:right w:val="none" w:sz="0" w:space="0" w:color="auto"/>
      </w:divBdr>
    </w:div>
    <w:div w:id="295722366">
      <w:bodyDiv w:val="1"/>
      <w:marLeft w:val="0"/>
      <w:marRight w:val="0"/>
      <w:marTop w:val="0"/>
      <w:marBottom w:val="0"/>
      <w:divBdr>
        <w:top w:val="none" w:sz="0" w:space="0" w:color="auto"/>
        <w:left w:val="none" w:sz="0" w:space="0" w:color="auto"/>
        <w:bottom w:val="none" w:sz="0" w:space="0" w:color="auto"/>
        <w:right w:val="none" w:sz="0" w:space="0" w:color="auto"/>
      </w:divBdr>
      <w:divsChild>
        <w:div w:id="1475489759">
          <w:marLeft w:val="0"/>
          <w:marRight w:val="0"/>
          <w:marTop w:val="0"/>
          <w:marBottom w:val="0"/>
          <w:divBdr>
            <w:top w:val="none" w:sz="0" w:space="0" w:color="auto"/>
            <w:left w:val="none" w:sz="0" w:space="0" w:color="auto"/>
            <w:bottom w:val="none" w:sz="0" w:space="0" w:color="auto"/>
            <w:right w:val="none" w:sz="0" w:space="0" w:color="auto"/>
          </w:divBdr>
        </w:div>
      </w:divsChild>
    </w:div>
    <w:div w:id="303195778">
      <w:bodyDiv w:val="1"/>
      <w:marLeft w:val="0"/>
      <w:marRight w:val="0"/>
      <w:marTop w:val="0"/>
      <w:marBottom w:val="0"/>
      <w:divBdr>
        <w:top w:val="none" w:sz="0" w:space="0" w:color="auto"/>
        <w:left w:val="none" w:sz="0" w:space="0" w:color="auto"/>
        <w:bottom w:val="none" w:sz="0" w:space="0" w:color="auto"/>
        <w:right w:val="none" w:sz="0" w:space="0" w:color="auto"/>
      </w:divBdr>
      <w:divsChild>
        <w:div w:id="795372322">
          <w:marLeft w:val="0"/>
          <w:marRight w:val="0"/>
          <w:marTop w:val="0"/>
          <w:marBottom w:val="0"/>
          <w:divBdr>
            <w:top w:val="none" w:sz="0" w:space="0" w:color="auto"/>
            <w:left w:val="none" w:sz="0" w:space="0" w:color="auto"/>
            <w:bottom w:val="none" w:sz="0" w:space="0" w:color="auto"/>
            <w:right w:val="none" w:sz="0" w:space="0" w:color="auto"/>
          </w:divBdr>
          <w:divsChild>
            <w:div w:id="47999825">
              <w:marLeft w:val="0"/>
              <w:marRight w:val="0"/>
              <w:marTop w:val="0"/>
              <w:marBottom w:val="0"/>
              <w:divBdr>
                <w:top w:val="none" w:sz="0" w:space="0" w:color="auto"/>
                <w:left w:val="none" w:sz="0" w:space="0" w:color="auto"/>
                <w:bottom w:val="none" w:sz="0" w:space="0" w:color="auto"/>
                <w:right w:val="none" w:sz="0" w:space="0" w:color="auto"/>
              </w:divBdr>
              <w:divsChild>
                <w:div w:id="1030953042">
                  <w:marLeft w:val="0"/>
                  <w:marRight w:val="0"/>
                  <w:marTop w:val="0"/>
                  <w:marBottom w:val="0"/>
                  <w:divBdr>
                    <w:top w:val="none" w:sz="0" w:space="0" w:color="auto"/>
                    <w:left w:val="none" w:sz="0" w:space="0" w:color="auto"/>
                    <w:bottom w:val="none" w:sz="0" w:space="0" w:color="auto"/>
                    <w:right w:val="none" w:sz="0" w:space="0" w:color="auto"/>
                  </w:divBdr>
                  <w:divsChild>
                    <w:div w:id="6361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61626">
      <w:bodyDiv w:val="1"/>
      <w:marLeft w:val="0"/>
      <w:marRight w:val="0"/>
      <w:marTop w:val="0"/>
      <w:marBottom w:val="0"/>
      <w:divBdr>
        <w:top w:val="none" w:sz="0" w:space="0" w:color="auto"/>
        <w:left w:val="none" w:sz="0" w:space="0" w:color="auto"/>
        <w:bottom w:val="none" w:sz="0" w:space="0" w:color="auto"/>
        <w:right w:val="none" w:sz="0" w:space="0" w:color="auto"/>
      </w:divBdr>
    </w:div>
    <w:div w:id="337386361">
      <w:bodyDiv w:val="1"/>
      <w:marLeft w:val="0"/>
      <w:marRight w:val="0"/>
      <w:marTop w:val="0"/>
      <w:marBottom w:val="0"/>
      <w:divBdr>
        <w:top w:val="none" w:sz="0" w:space="0" w:color="auto"/>
        <w:left w:val="none" w:sz="0" w:space="0" w:color="auto"/>
        <w:bottom w:val="none" w:sz="0" w:space="0" w:color="auto"/>
        <w:right w:val="none" w:sz="0" w:space="0" w:color="auto"/>
      </w:divBdr>
    </w:div>
    <w:div w:id="337853014">
      <w:bodyDiv w:val="1"/>
      <w:marLeft w:val="0"/>
      <w:marRight w:val="0"/>
      <w:marTop w:val="0"/>
      <w:marBottom w:val="0"/>
      <w:divBdr>
        <w:top w:val="none" w:sz="0" w:space="0" w:color="auto"/>
        <w:left w:val="none" w:sz="0" w:space="0" w:color="auto"/>
        <w:bottom w:val="none" w:sz="0" w:space="0" w:color="auto"/>
        <w:right w:val="none" w:sz="0" w:space="0" w:color="auto"/>
      </w:divBdr>
    </w:div>
    <w:div w:id="363940251">
      <w:bodyDiv w:val="1"/>
      <w:marLeft w:val="0"/>
      <w:marRight w:val="0"/>
      <w:marTop w:val="0"/>
      <w:marBottom w:val="0"/>
      <w:divBdr>
        <w:top w:val="none" w:sz="0" w:space="0" w:color="auto"/>
        <w:left w:val="none" w:sz="0" w:space="0" w:color="auto"/>
        <w:bottom w:val="none" w:sz="0" w:space="0" w:color="auto"/>
        <w:right w:val="none" w:sz="0" w:space="0" w:color="auto"/>
      </w:divBdr>
    </w:div>
    <w:div w:id="368338068">
      <w:bodyDiv w:val="1"/>
      <w:marLeft w:val="0"/>
      <w:marRight w:val="0"/>
      <w:marTop w:val="0"/>
      <w:marBottom w:val="0"/>
      <w:divBdr>
        <w:top w:val="none" w:sz="0" w:space="0" w:color="auto"/>
        <w:left w:val="none" w:sz="0" w:space="0" w:color="auto"/>
        <w:bottom w:val="none" w:sz="0" w:space="0" w:color="auto"/>
        <w:right w:val="none" w:sz="0" w:space="0" w:color="auto"/>
      </w:divBdr>
    </w:div>
    <w:div w:id="376441063">
      <w:bodyDiv w:val="1"/>
      <w:marLeft w:val="0"/>
      <w:marRight w:val="0"/>
      <w:marTop w:val="0"/>
      <w:marBottom w:val="0"/>
      <w:divBdr>
        <w:top w:val="none" w:sz="0" w:space="0" w:color="auto"/>
        <w:left w:val="none" w:sz="0" w:space="0" w:color="auto"/>
        <w:bottom w:val="none" w:sz="0" w:space="0" w:color="auto"/>
        <w:right w:val="none" w:sz="0" w:space="0" w:color="auto"/>
      </w:divBdr>
    </w:div>
    <w:div w:id="393553026">
      <w:bodyDiv w:val="1"/>
      <w:marLeft w:val="0"/>
      <w:marRight w:val="0"/>
      <w:marTop w:val="0"/>
      <w:marBottom w:val="0"/>
      <w:divBdr>
        <w:top w:val="none" w:sz="0" w:space="0" w:color="auto"/>
        <w:left w:val="none" w:sz="0" w:space="0" w:color="auto"/>
        <w:bottom w:val="none" w:sz="0" w:space="0" w:color="auto"/>
        <w:right w:val="none" w:sz="0" w:space="0" w:color="auto"/>
      </w:divBdr>
    </w:div>
    <w:div w:id="402064387">
      <w:bodyDiv w:val="1"/>
      <w:marLeft w:val="0"/>
      <w:marRight w:val="0"/>
      <w:marTop w:val="0"/>
      <w:marBottom w:val="0"/>
      <w:divBdr>
        <w:top w:val="none" w:sz="0" w:space="0" w:color="auto"/>
        <w:left w:val="none" w:sz="0" w:space="0" w:color="auto"/>
        <w:bottom w:val="none" w:sz="0" w:space="0" w:color="auto"/>
        <w:right w:val="none" w:sz="0" w:space="0" w:color="auto"/>
      </w:divBdr>
    </w:div>
    <w:div w:id="408306725">
      <w:bodyDiv w:val="1"/>
      <w:marLeft w:val="0"/>
      <w:marRight w:val="0"/>
      <w:marTop w:val="0"/>
      <w:marBottom w:val="0"/>
      <w:divBdr>
        <w:top w:val="none" w:sz="0" w:space="0" w:color="auto"/>
        <w:left w:val="none" w:sz="0" w:space="0" w:color="auto"/>
        <w:bottom w:val="none" w:sz="0" w:space="0" w:color="auto"/>
        <w:right w:val="none" w:sz="0" w:space="0" w:color="auto"/>
      </w:divBdr>
    </w:div>
    <w:div w:id="412238357">
      <w:bodyDiv w:val="1"/>
      <w:marLeft w:val="0"/>
      <w:marRight w:val="0"/>
      <w:marTop w:val="0"/>
      <w:marBottom w:val="0"/>
      <w:divBdr>
        <w:top w:val="none" w:sz="0" w:space="0" w:color="auto"/>
        <w:left w:val="none" w:sz="0" w:space="0" w:color="auto"/>
        <w:bottom w:val="none" w:sz="0" w:space="0" w:color="auto"/>
        <w:right w:val="none" w:sz="0" w:space="0" w:color="auto"/>
      </w:divBdr>
    </w:div>
    <w:div w:id="419180242">
      <w:bodyDiv w:val="1"/>
      <w:marLeft w:val="0"/>
      <w:marRight w:val="0"/>
      <w:marTop w:val="0"/>
      <w:marBottom w:val="0"/>
      <w:divBdr>
        <w:top w:val="none" w:sz="0" w:space="0" w:color="auto"/>
        <w:left w:val="none" w:sz="0" w:space="0" w:color="auto"/>
        <w:bottom w:val="none" w:sz="0" w:space="0" w:color="auto"/>
        <w:right w:val="none" w:sz="0" w:space="0" w:color="auto"/>
      </w:divBdr>
    </w:div>
    <w:div w:id="437796255">
      <w:bodyDiv w:val="1"/>
      <w:marLeft w:val="0"/>
      <w:marRight w:val="0"/>
      <w:marTop w:val="0"/>
      <w:marBottom w:val="0"/>
      <w:divBdr>
        <w:top w:val="none" w:sz="0" w:space="0" w:color="auto"/>
        <w:left w:val="none" w:sz="0" w:space="0" w:color="auto"/>
        <w:bottom w:val="none" w:sz="0" w:space="0" w:color="auto"/>
        <w:right w:val="none" w:sz="0" w:space="0" w:color="auto"/>
      </w:divBdr>
    </w:div>
    <w:div w:id="458766999">
      <w:bodyDiv w:val="1"/>
      <w:marLeft w:val="0"/>
      <w:marRight w:val="0"/>
      <w:marTop w:val="0"/>
      <w:marBottom w:val="0"/>
      <w:divBdr>
        <w:top w:val="none" w:sz="0" w:space="0" w:color="auto"/>
        <w:left w:val="none" w:sz="0" w:space="0" w:color="auto"/>
        <w:bottom w:val="none" w:sz="0" w:space="0" w:color="auto"/>
        <w:right w:val="none" w:sz="0" w:space="0" w:color="auto"/>
      </w:divBdr>
    </w:div>
    <w:div w:id="464082499">
      <w:bodyDiv w:val="1"/>
      <w:marLeft w:val="0"/>
      <w:marRight w:val="0"/>
      <w:marTop w:val="0"/>
      <w:marBottom w:val="0"/>
      <w:divBdr>
        <w:top w:val="none" w:sz="0" w:space="0" w:color="auto"/>
        <w:left w:val="none" w:sz="0" w:space="0" w:color="auto"/>
        <w:bottom w:val="none" w:sz="0" w:space="0" w:color="auto"/>
        <w:right w:val="none" w:sz="0" w:space="0" w:color="auto"/>
      </w:divBdr>
    </w:div>
    <w:div w:id="484400926">
      <w:bodyDiv w:val="1"/>
      <w:marLeft w:val="0"/>
      <w:marRight w:val="0"/>
      <w:marTop w:val="0"/>
      <w:marBottom w:val="0"/>
      <w:divBdr>
        <w:top w:val="none" w:sz="0" w:space="0" w:color="auto"/>
        <w:left w:val="none" w:sz="0" w:space="0" w:color="auto"/>
        <w:bottom w:val="none" w:sz="0" w:space="0" w:color="auto"/>
        <w:right w:val="none" w:sz="0" w:space="0" w:color="auto"/>
      </w:divBdr>
      <w:divsChild>
        <w:div w:id="1905867604">
          <w:marLeft w:val="0"/>
          <w:marRight w:val="0"/>
          <w:marTop w:val="0"/>
          <w:marBottom w:val="0"/>
          <w:divBdr>
            <w:top w:val="none" w:sz="0" w:space="0" w:color="auto"/>
            <w:left w:val="none" w:sz="0" w:space="0" w:color="auto"/>
            <w:bottom w:val="none" w:sz="0" w:space="0" w:color="auto"/>
            <w:right w:val="none" w:sz="0" w:space="0" w:color="auto"/>
          </w:divBdr>
        </w:div>
      </w:divsChild>
    </w:div>
    <w:div w:id="492917374">
      <w:bodyDiv w:val="1"/>
      <w:marLeft w:val="0"/>
      <w:marRight w:val="0"/>
      <w:marTop w:val="0"/>
      <w:marBottom w:val="0"/>
      <w:divBdr>
        <w:top w:val="none" w:sz="0" w:space="0" w:color="auto"/>
        <w:left w:val="none" w:sz="0" w:space="0" w:color="auto"/>
        <w:bottom w:val="none" w:sz="0" w:space="0" w:color="auto"/>
        <w:right w:val="none" w:sz="0" w:space="0" w:color="auto"/>
      </w:divBdr>
    </w:div>
    <w:div w:id="507402113">
      <w:bodyDiv w:val="1"/>
      <w:marLeft w:val="0"/>
      <w:marRight w:val="0"/>
      <w:marTop w:val="0"/>
      <w:marBottom w:val="0"/>
      <w:divBdr>
        <w:top w:val="none" w:sz="0" w:space="0" w:color="auto"/>
        <w:left w:val="none" w:sz="0" w:space="0" w:color="auto"/>
        <w:bottom w:val="none" w:sz="0" w:space="0" w:color="auto"/>
        <w:right w:val="none" w:sz="0" w:space="0" w:color="auto"/>
      </w:divBdr>
      <w:divsChild>
        <w:div w:id="1470365897">
          <w:marLeft w:val="0"/>
          <w:marRight w:val="0"/>
          <w:marTop w:val="0"/>
          <w:marBottom w:val="0"/>
          <w:divBdr>
            <w:top w:val="none" w:sz="0" w:space="0" w:color="auto"/>
            <w:left w:val="none" w:sz="0" w:space="0" w:color="auto"/>
            <w:bottom w:val="none" w:sz="0" w:space="0" w:color="auto"/>
            <w:right w:val="none" w:sz="0" w:space="0" w:color="auto"/>
          </w:divBdr>
        </w:div>
      </w:divsChild>
    </w:div>
    <w:div w:id="507597065">
      <w:bodyDiv w:val="1"/>
      <w:marLeft w:val="0"/>
      <w:marRight w:val="0"/>
      <w:marTop w:val="0"/>
      <w:marBottom w:val="0"/>
      <w:divBdr>
        <w:top w:val="none" w:sz="0" w:space="0" w:color="auto"/>
        <w:left w:val="none" w:sz="0" w:space="0" w:color="auto"/>
        <w:bottom w:val="none" w:sz="0" w:space="0" w:color="auto"/>
        <w:right w:val="none" w:sz="0" w:space="0" w:color="auto"/>
      </w:divBdr>
    </w:div>
    <w:div w:id="508642215">
      <w:bodyDiv w:val="1"/>
      <w:marLeft w:val="0"/>
      <w:marRight w:val="0"/>
      <w:marTop w:val="0"/>
      <w:marBottom w:val="0"/>
      <w:divBdr>
        <w:top w:val="none" w:sz="0" w:space="0" w:color="auto"/>
        <w:left w:val="none" w:sz="0" w:space="0" w:color="auto"/>
        <w:bottom w:val="none" w:sz="0" w:space="0" w:color="auto"/>
        <w:right w:val="none" w:sz="0" w:space="0" w:color="auto"/>
      </w:divBdr>
    </w:div>
    <w:div w:id="530384992">
      <w:bodyDiv w:val="1"/>
      <w:marLeft w:val="0"/>
      <w:marRight w:val="0"/>
      <w:marTop w:val="0"/>
      <w:marBottom w:val="0"/>
      <w:divBdr>
        <w:top w:val="none" w:sz="0" w:space="0" w:color="auto"/>
        <w:left w:val="none" w:sz="0" w:space="0" w:color="auto"/>
        <w:bottom w:val="none" w:sz="0" w:space="0" w:color="auto"/>
        <w:right w:val="none" w:sz="0" w:space="0" w:color="auto"/>
      </w:divBdr>
      <w:divsChild>
        <w:div w:id="1212184745">
          <w:marLeft w:val="0"/>
          <w:marRight w:val="0"/>
          <w:marTop w:val="0"/>
          <w:marBottom w:val="0"/>
          <w:divBdr>
            <w:top w:val="none" w:sz="0" w:space="0" w:color="auto"/>
            <w:left w:val="none" w:sz="0" w:space="0" w:color="auto"/>
            <w:bottom w:val="none" w:sz="0" w:space="0" w:color="auto"/>
            <w:right w:val="none" w:sz="0" w:space="0" w:color="auto"/>
          </w:divBdr>
        </w:div>
      </w:divsChild>
    </w:div>
    <w:div w:id="532498276">
      <w:bodyDiv w:val="1"/>
      <w:marLeft w:val="0"/>
      <w:marRight w:val="0"/>
      <w:marTop w:val="0"/>
      <w:marBottom w:val="0"/>
      <w:divBdr>
        <w:top w:val="none" w:sz="0" w:space="0" w:color="auto"/>
        <w:left w:val="none" w:sz="0" w:space="0" w:color="auto"/>
        <w:bottom w:val="none" w:sz="0" w:space="0" w:color="auto"/>
        <w:right w:val="none" w:sz="0" w:space="0" w:color="auto"/>
      </w:divBdr>
    </w:div>
    <w:div w:id="539443619">
      <w:bodyDiv w:val="1"/>
      <w:marLeft w:val="0"/>
      <w:marRight w:val="0"/>
      <w:marTop w:val="0"/>
      <w:marBottom w:val="0"/>
      <w:divBdr>
        <w:top w:val="none" w:sz="0" w:space="0" w:color="auto"/>
        <w:left w:val="none" w:sz="0" w:space="0" w:color="auto"/>
        <w:bottom w:val="none" w:sz="0" w:space="0" w:color="auto"/>
        <w:right w:val="none" w:sz="0" w:space="0" w:color="auto"/>
      </w:divBdr>
    </w:div>
    <w:div w:id="543635297">
      <w:bodyDiv w:val="1"/>
      <w:marLeft w:val="0"/>
      <w:marRight w:val="0"/>
      <w:marTop w:val="0"/>
      <w:marBottom w:val="0"/>
      <w:divBdr>
        <w:top w:val="none" w:sz="0" w:space="0" w:color="auto"/>
        <w:left w:val="none" w:sz="0" w:space="0" w:color="auto"/>
        <w:bottom w:val="none" w:sz="0" w:space="0" w:color="auto"/>
        <w:right w:val="none" w:sz="0" w:space="0" w:color="auto"/>
      </w:divBdr>
    </w:div>
    <w:div w:id="576014924">
      <w:bodyDiv w:val="1"/>
      <w:marLeft w:val="0"/>
      <w:marRight w:val="0"/>
      <w:marTop w:val="0"/>
      <w:marBottom w:val="0"/>
      <w:divBdr>
        <w:top w:val="none" w:sz="0" w:space="0" w:color="auto"/>
        <w:left w:val="none" w:sz="0" w:space="0" w:color="auto"/>
        <w:bottom w:val="none" w:sz="0" w:space="0" w:color="auto"/>
        <w:right w:val="none" w:sz="0" w:space="0" w:color="auto"/>
      </w:divBdr>
    </w:div>
    <w:div w:id="577178037">
      <w:bodyDiv w:val="1"/>
      <w:marLeft w:val="0"/>
      <w:marRight w:val="0"/>
      <w:marTop w:val="0"/>
      <w:marBottom w:val="0"/>
      <w:divBdr>
        <w:top w:val="none" w:sz="0" w:space="0" w:color="auto"/>
        <w:left w:val="none" w:sz="0" w:space="0" w:color="auto"/>
        <w:bottom w:val="none" w:sz="0" w:space="0" w:color="auto"/>
        <w:right w:val="none" w:sz="0" w:space="0" w:color="auto"/>
      </w:divBdr>
    </w:div>
    <w:div w:id="579025649">
      <w:bodyDiv w:val="1"/>
      <w:marLeft w:val="0"/>
      <w:marRight w:val="0"/>
      <w:marTop w:val="0"/>
      <w:marBottom w:val="0"/>
      <w:divBdr>
        <w:top w:val="none" w:sz="0" w:space="0" w:color="auto"/>
        <w:left w:val="none" w:sz="0" w:space="0" w:color="auto"/>
        <w:bottom w:val="none" w:sz="0" w:space="0" w:color="auto"/>
        <w:right w:val="none" w:sz="0" w:space="0" w:color="auto"/>
      </w:divBdr>
    </w:div>
    <w:div w:id="623583119">
      <w:bodyDiv w:val="1"/>
      <w:marLeft w:val="0"/>
      <w:marRight w:val="0"/>
      <w:marTop w:val="0"/>
      <w:marBottom w:val="0"/>
      <w:divBdr>
        <w:top w:val="none" w:sz="0" w:space="0" w:color="auto"/>
        <w:left w:val="none" w:sz="0" w:space="0" w:color="auto"/>
        <w:bottom w:val="none" w:sz="0" w:space="0" w:color="auto"/>
        <w:right w:val="none" w:sz="0" w:space="0" w:color="auto"/>
      </w:divBdr>
    </w:div>
    <w:div w:id="627929504">
      <w:bodyDiv w:val="1"/>
      <w:marLeft w:val="0"/>
      <w:marRight w:val="0"/>
      <w:marTop w:val="0"/>
      <w:marBottom w:val="0"/>
      <w:divBdr>
        <w:top w:val="none" w:sz="0" w:space="0" w:color="auto"/>
        <w:left w:val="none" w:sz="0" w:space="0" w:color="auto"/>
        <w:bottom w:val="none" w:sz="0" w:space="0" w:color="auto"/>
        <w:right w:val="none" w:sz="0" w:space="0" w:color="auto"/>
      </w:divBdr>
    </w:div>
    <w:div w:id="628248792">
      <w:bodyDiv w:val="1"/>
      <w:marLeft w:val="0"/>
      <w:marRight w:val="0"/>
      <w:marTop w:val="0"/>
      <w:marBottom w:val="0"/>
      <w:divBdr>
        <w:top w:val="none" w:sz="0" w:space="0" w:color="auto"/>
        <w:left w:val="none" w:sz="0" w:space="0" w:color="auto"/>
        <w:bottom w:val="none" w:sz="0" w:space="0" w:color="auto"/>
        <w:right w:val="none" w:sz="0" w:space="0" w:color="auto"/>
      </w:divBdr>
    </w:div>
    <w:div w:id="644507145">
      <w:bodyDiv w:val="1"/>
      <w:marLeft w:val="0"/>
      <w:marRight w:val="0"/>
      <w:marTop w:val="0"/>
      <w:marBottom w:val="0"/>
      <w:divBdr>
        <w:top w:val="none" w:sz="0" w:space="0" w:color="auto"/>
        <w:left w:val="none" w:sz="0" w:space="0" w:color="auto"/>
        <w:bottom w:val="none" w:sz="0" w:space="0" w:color="auto"/>
        <w:right w:val="none" w:sz="0" w:space="0" w:color="auto"/>
      </w:divBdr>
      <w:divsChild>
        <w:div w:id="1787234249">
          <w:marLeft w:val="0"/>
          <w:marRight w:val="0"/>
          <w:marTop w:val="0"/>
          <w:marBottom w:val="0"/>
          <w:divBdr>
            <w:top w:val="none" w:sz="0" w:space="0" w:color="auto"/>
            <w:left w:val="none" w:sz="0" w:space="0" w:color="auto"/>
            <w:bottom w:val="none" w:sz="0" w:space="0" w:color="auto"/>
            <w:right w:val="none" w:sz="0" w:space="0" w:color="auto"/>
          </w:divBdr>
          <w:divsChild>
            <w:div w:id="1978873382">
              <w:marLeft w:val="0"/>
              <w:marRight w:val="0"/>
              <w:marTop w:val="0"/>
              <w:marBottom w:val="0"/>
              <w:divBdr>
                <w:top w:val="none" w:sz="0" w:space="0" w:color="auto"/>
                <w:left w:val="none" w:sz="0" w:space="0" w:color="auto"/>
                <w:bottom w:val="none" w:sz="0" w:space="0" w:color="auto"/>
                <w:right w:val="none" w:sz="0" w:space="0" w:color="auto"/>
              </w:divBdr>
              <w:divsChild>
                <w:div w:id="1185435089">
                  <w:marLeft w:val="0"/>
                  <w:marRight w:val="0"/>
                  <w:marTop w:val="0"/>
                  <w:marBottom w:val="0"/>
                  <w:divBdr>
                    <w:top w:val="none" w:sz="0" w:space="0" w:color="auto"/>
                    <w:left w:val="none" w:sz="0" w:space="0" w:color="auto"/>
                    <w:bottom w:val="none" w:sz="0" w:space="0" w:color="auto"/>
                    <w:right w:val="none" w:sz="0" w:space="0" w:color="auto"/>
                  </w:divBdr>
                  <w:divsChild>
                    <w:div w:id="2209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782535">
      <w:bodyDiv w:val="1"/>
      <w:marLeft w:val="0"/>
      <w:marRight w:val="0"/>
      <w:marTop w:val="0"/>
      <w:marBottom w:val="0"/>
      <w:divBdr>
        <w:top w:val="none" w:sz="0" w:space="0" w:color="auto"/>
        <w:left w:val="none" w:sz="0" w:space="0" w:color="auto"/>
        <w:bottom w:val="none" w:sz="0" w:space="0" w:color="auto"/>
        <w:right w:val="none" w:sz="0" w:space="0" w:color="auto"/>
      </w:divBdr>
    </w:div>
    <w:div w:id="650863534">
      <w:bodyDiv w:val="1"/>
      <w:marLeft w:val="0"/>
      <w:marRight w:val="0"/>
      <w:marTop w:val="0"/>
      <w:marBottom w:val="0"/>
      <w:divBdr>
        <w:top w:val="none" w:sz="0" w:space="0" w:color="auto"/>
        <w:left w:val="none" w:sz="0" w:space="0" w:color="auto"/>
        <w:bottom w:val="none" w:sz="0" w:space="0" w:color="auto"/>
        <w:right w:val="none" w:sz="0" w:space="0" w:color="auto"/>
      </w:divBdr>
    </w:div>
    <w:div w:id="664476531">
      <w:bodyDiv w:val="1"/>
      <w:marLeft w:val="0"/>
      <w:marRight w:val="0"/>
      <w:marTop w:val="0"/>
      <w:marBottom w:val="0"/>
      <w:divBdr>
        <w:top w:val="none" w:sz="0" w:space="0" w:color="auto"/>
        <w:left w:val="none" w:sz="0" w:space="0" w:color="auto"/>
        <w:bottom w:val="none" w:sz="0" w:space="0" w:color="auto"/>
        <w:right w:val="none" w:sz="0" w:space="0" w:color="auto"/>
      </w:divBdr>
    </w:div>
    <w:div w:id="672025470">
      <w:bodyDiv w:val="1"/>
      <w:marLeft w:val="0"/>
      <w:marRight w:val="0"/>
      <w:marTop w:val="0"/>
      <w:marBottom w:val="0"/>
      <w:divBdr>
        <w:top w:val="none" w:sz="0" w:space="0" w:color="auto"/>
        <w:left w:val="none" w:sz="0" w:space="0" w:color="auto"/>
        <w:bottom w:val="none" w:sz="0" w:space="0" w:color="auto"/>
        <w:right w:val="none" w:sz="0" w:space="0" w:color="auto"/>
      </w:divBdr>
      <w:divsChild>
        <w:div w:id="34935537">
          <w:marLeft w:val="0"/>
          <w:marRight w:val="0"/>
          <w:marTop w:val="0"/>
          <w:marBottom w:val="0"/>
          <w:divBdr>
            <w:top w:val="none" w:sz="0" w:space="0" w:color="auto"/>
            <w:left w:val="none" w:sz="0" w:space="0" w:color="auto"/>
            <w:bottom w:val="none" w:sz="0" w:space="0" w:color="auto"/>
            <w:right w:val="none" w:sz="0" w:space="0" w:color="auto"/>
          </w:divBdr>
        </w:div>
      </w:divsChild>
    </w:div>
    <w:div w:id="672611116">
      <w:bodyDiv w:val="1"/>
      <w:marLeft w:val="0"/>
      <w:marRight w:val="0"/>
      <w:marTop w:val="0"/>
      <w:marBottom w:val="0"/>
      <w:divBdr>
        <w:top w:val="none" w:sz="0" w:space="0" w:color="auto"/>
        <w:left w:val="none" w:sz="0" w:space="0" w:color="auto"/>
        <w:bottom w:val="none" w:sz="0" w:space="0" w:color="auto"/>
        <w:right w:val="none" w:sz="0" w:space="0" w:color="auto"/>
      </w:divBdr>
    </w:div>
    <w:div w:id="672878688">
      <w:bodyDiv w:val="1"/>
      <w:marLeft w:val="0"/>
      <w:marRight w:val="0"/>
      <w:marTop w:val="0"/>
      <w:marBottom w:val="0"/>
      <w:divBdr>
        <w:top w:val="none" w:sz="0" w:space="0" w:color="auto"/>
        <w:left w:val="none" w:sz="0" w:space="0" w:color="auto"/>
        <w:bottom w:val="none" w:sz="0" w:space="0" w:color="auto"/>
        <w:right w:val="none" w:sz="0" w:space="0" w:color="auto"/>
      </w:divBdr>
    </w:div>
    <w:div w:id="695618417">
      <w:bodyDiv w:val="1"/>
      <w:marLeft w:val="0"/>
      <w:marRight w:val="0"/>
      <w:marTop w:val="0"/>
      <w:marBottom w:val="0"/>
      <w:divBdr>
        <w:top w:val="none" w:sz="0" w:space="0" w:color="auto"/>
        <w:left w:val="none" w:sz="0" w:space="0" w:color="auto"/>
        <w:bottom w:val="none" w:sz="0" w:space="0" w:color="auto"/>
        <w:right w:val="none" w:sz="0" w:space="0" w:color="auto"/>
      </w:divBdr>
    </w:div>
    <w:div w:id="695932576">
      <w:bodyDiv w:val="1"/>
      <w:marLeft w:val="0"/>
      <w:marRight w:val="0"/>
      <w:marTop w:val="0"/>
      <w:marBottom w:val="0"/>
      <w:divBdr>
        <w:top w:val="none" w:sz="0" w:space="0" w:color="auto"/>
        <w:left w:val="none" w:sz="0" w:space="0" w:color="auto"/>
        <w:bottom w:val="none" w:sz="0" w:space="0" w:color="auto"/>
        <w:right w:val="none" w:sz="0" w:space="0" w:color="auto"/>
      </w:divBdr>
    </w:div>
    <w:div w:id="697702377">
      <w:bodyDiv w:val="1"/>
      <w:marLeft w:val="0"/>
      <w:marRight w:val="0"/>
      <w:marTop w:val="0"/>
      <w:marBottom w:val="0"/>
      <w:divBdr>
        <w:top w:val="none" w:sz="0" w:space="0" w:color="auto"/>
        <w:left w:val="none" w:sz="0" w:space="0" w:color="auto"/>
        <w:bottom w:val="none" w:sz="0" w:space="0" w:color="auto"/>
        <w:right w:val="none" w:sz="0" w:space="0" w:color="auto"/>
      </w:divBdr>
      <w:divsChild>
        <w:div w:id="206530745">
          <w:marLeft w:val="0"/>
          <w:marRight w:val="0"/>
          <w:marTop w:val="0"/>
          <w:marBottom w:val="0"/>
          <w:divBdr>
            <w:top w:val="none" w:sz="0" w:space="0" w:color="auto"/>
            <w:left w:val="none" w:sz="0" w:space="0" w:color="auto"/>
            <w:bottom w:val="none" w:sz="0" w:space="0" w:color="auto"/>
            <w:right w:val="none" w:sz="0" w:space="0" w:color="auto"/>
          </w:divBdr>
        </w:div>
      </w:divsChild>
    </w:div>
    <w:div w:id="699861951">
      <w:bodyDiv w:val="1"/>
      <w:marLeft w:val="0"/>
      <w:marRight w:val="0"/>
      <w:marTop w:val="0"/>
      <w:marBottom w:val="0"/>
      <w:divBdr>
        <w:top w:val="none" w:sz="0" w:space="0" w:color="auto"/>
        <w:left w:val="none" w:sz="0" w:space="0" w:color="auto"/>
        <w:bottom w:val="none" w:sz="0" w:space="0" w:color="auto"/>
        <w:right w:val="none" w:sz="0" w:space="0" w:color="auto"/>
      </w:divBdr>
    </w:div>
    <w:div w:id="704599869">
      <w:bodyDiv w:val="1"/>
      <w:marLeft w:val="0"/>
      <w:marRight w:val="0"/>
      <w:marTop w:val="0"/>
      <w:marBottom w:val="0"/>
      <w:divBdr>
        <w:top w:val="none" w:sz="0" w:space="0" w:color="auto"/>
        <w:left w:val="none" w:sz="0" w:space="0" w:color="auto"/>
        <w:bottom w:val="none" w:sz="0" w:space="0" w:color="auto"/>
        <w:right w:val="none" w:sz="0" w:space="0" w:color="auto"/>
      </w:divBdr>
    </w:div>
    <w:div w:id="708183274">
      <w:bodyDiv w:val="1"/>
      <w:marLeft w:val="0"/>
      <w:marRight w:val="0"/>
      <w:marTop w:val="0"/>
      <w:marBottom w:val="0"/>
      <w:divBdr>
        <w:top w:val="none" w:sz="0" w:space="0" w:color="auto"/>
        <w:left w:val="none" w:sz="0" w:space="0" w:color="auto"/>
        <w:bottom w:val="none" w:sz="0" w:space="0" w:color="auto"/>
        <w:right w:val="none" w:sz="0" w:space="0" w:color="auto"/>
      </w:divBdr>
    </w:div>
    <w:div w:id="721638865">
      <w:bodyDiv w:val="1"/>
      <w:marLeft w:val="0"/>
      <w:marRight w:val="0"/>
      <w:marTop w:val="0"/>
      <w:marBottom w:val="0"/>
      <w:divBdr>
        <w:top w:val="none" w:sz="0" w:space="0" w:color="auto"/>
        <w:left w:val="none" w:sz="0" w:space="0" w:color="auto"/>
        <w:bottom w:val="none" w:sz="0" w:space="0" w:color="auto"/>
        <w:right w:val="none" w:sz="0" w:space="0" w:color="auto"/>
      </w:divBdr>
    </w:div>
    <w:div w:id="732393107">
      <w:bodyDiv w:val="1"/>
      <w:marLeft w:val="0"/>
      <w:marRight w:val="0"/>
      <w:marTop w:val="0"/>
      <w:marBottom w:val="0"/>
      <w:divBdr>
        <w:top w:val="none" w:sz="0" w:space="0" w:color="auto"/>
        <w:left w:val="none" w:sz="0" w:space="0" w:color="auto"/>
        <w:bottom w:val="none" w:sz="0" w:space="0" w:color="auto"/>
        <w:right w:val="none" w:sz="0" w:space="0" w:color="auto"/>
      </w:divBdr>
    </w:div>
    <w:div w:id="736171288">
      <w:bodyDiv w:val="1"/>
      <w:marLeft w:val="0"/>
      <w:marRight w:val="0"/>
      <w:marTop w:val="0"/>
      <w:marBottom w:val="0"/>
      <w:divBdr>
        <w:top w:val="none" w:sz="0" w:space="0" w:color="auto"/>
        <w:left w:val="none" w:sz="0" w:space="0" w:color="auto"/>
        <w:bottom w:val="none" w:sz="0" w:space="0" w:color="auto"/>
        <w:right w:val="none" w:sz="0" w:space="0" w:color="auto"/>
      </w:divBdr>
    </w:div>
    <w:div w:id="741024099">
      <w:bodyDiv w:val="1"/>
      <w:marLeft w:val="0"/>
      <w:marRight w:val="0"/>
      <w:marTop w:val="0"/>
      <w:marBottom w:val="0"/>
      <w:divBdr>
        <w:top w:val="none" w:sz="0" w:space="0" w:color="auto"/>
        <w:left w:val="none" w:sz="0" w:space="0" w:color="auto"/>
        <w:bottom w:val="none" w:sz="0" w:space="0" w:color="auto"/>
        <w:right w:val="none" w:sz="0" w:space="0" w:color="auto"/>
      </w:divBdr>
    </w:div>
    <w:div w:id="742797328">
      <w:bodyDiv w:val="1"/>
      <w:marLeft w:val="0"/>
      <w:marRight w:val="0"/>
      <w:marTop w:val="0"/>
      <w:marBottom w:val="0"/>
      <w:divBdr>
        <w:top w:val="none" w:sz="0" w:space="0" w:color="auto"/>
        <w:left w:val="none" w:sz="0" w:space="0" w:color="auto"/>
        <w:bottom w:val="none" w:sz="0" w:space="0" w:color="auto"/>
        <w:right w:val="none" w:sz="0" w:space="0" w:color="auto"/>
      </w:divBdr>
    </w:div>
    <w:div w:id="745152580">
      <w:bodyDiv w:val="1"/>
      <w:marLeft w:val="0"/>
      <w:marRight w:val="0"/>
      <w:marTop w:val="0"/>
      <w:marBottom w:val="0"/>
      <w:divBdr>
        <w:top w:val="none" w:sz="0" w:space="0" w:color="auto"/>
        <w:left w:val="none" w:sz="0" w:space="0" w:color="auto"/>
        <w:bottom w:val="none" w:sz="0" w:space="0" w:color="auto"/>
        <w:right w:val="none" w:sz="0" w:space="0" w:color="auto"/>
      </w:divBdr>
      <w:divsChild>
        <w:div w:id="562789262">
          <w:marLeft w:val="0"/>
          <w:marRight w:val="0"/>
          <w:marTop w:val="0"/>
          <w:marBottom w:val="0"/>
          <w:divBdr>
            <w:top w:val="none" w:sz="0" w:space="0" w:color="auto"/>
            <w:left w:val="none" w:sz="0" w:space="0" w:color="auto"/>
            <w:bottom w:val="none" w:sz="0" w:space="0" w:color="auto"/>
            <w:right w:val="none" w:sz="0" w:space="0" w:color="auto"/>
          </w:divBdr>
        </w:div>
      </w:divsChild>
    </w:div>
    <w:div w:id="752580113">
      <w:bodyDiv w:val="1"/>
      <w:marLeft w:val="0"/>
      <w:marRight w:val="0"/>
      <w:marTop w:val="0"/>
      <w:marBottom w:val="0"/>
      <w:divBdr>
        <w:top w:val="none" w:sz="0" w:space="0" w:color="auto"/>
        <w:left w:val="none" w:sz="0" w:space="0" w:color="auto"/>
        <w:bottom w:val="none" w:sz="0" w:space="0" w:color="auto"/>
        <w:right w:val="none" w:sz="0" w:space="0" w:color="auto"/>
      </w:divBdr>
    </w:div>
    <w:div w:id="760682206">
      <w:bodyDiv w:val="1"/>
      <w:marLeft w:val="0"/>
      <w:marRight w:val="0"/>
      <w:marTop w:val="0"/>
      <w:marBottom w:val="0"/>
      <w:divBdr>
        <w:top w:val="none" w:sz="0" w:space="0" w:color="auto"/>
        <w:left w:val="none" w:sz="0" w:space="0" w:color="auto"/>
        <w:bottom w:val="none" w:sz="0" w:space="0" w:color="auto"/>
        <w:right w:val="none" w:sz="0" w:space="0" w:color="auto"/>
      </w:divBdr>
    </w:div>
    <w:div w:id="763645096">
      <w:bodyDiv w:val="1"/>
      <w:marLeft w:val="0"/>
      <w:marRight w:val="0"/>
      <w:marTop w:val="0"/>
      <w:marBottom w:val="0"/>
      <w:divBdr>
        <w:top w:val="none" w:sz="0" w:space="0" w:color="auto"/>
        <w:left w:val="none" w:sz="0" w:space="0" w:color="auto"/>
        <w:bottom w:val="none" w:sz="0" w:space="0" w:color="auto"/>
        <w:right w:val="none" w:sz="0" w:space="0" w:color="auto"/>
      </w:divBdr>
    </w:div>
    <w:div w:id="770392385">
      <w:bodyDiv w:val="1"/>
      <w:marLeft w:val="0"/>
      <w:marRight w:val="0"/>
      <w:marTop w:val="0"/>
      <w:marBottom w:val="0"/>
      <w:divBdr>
        <w:top w:val="none" w:sz="0" w:space="0" w:color="auto"/>
        <w:left w:val="none" w:sz="0" w:space="0" w:color="auto"/>
        <w:bottom w:val="none" w:sz="0" w:space="0" w:color="auto"/>
        <w:right w:val="none" w:sz="0" w:space="0" w:color="auto"/>
      </w:divBdr>
    </w:div>
    <w:div w:id="781807376">
      <w:bodyDiv w:val="1"/>
      <w:marLeft w:val="0"/>
      <w:marRight w:val="0"/>
      <w:marTop w:val="0"/>
      <w:marBottom w:val="0"/>
      <w:divBdr>
        <w:top w:val="none" w:sz="0" w:space="0" w:color="auto"/>
        <w:left w:val="none" w:sz="0" w:space="0" w:color="auto"/>
        <w:bottom w:val="none" w:sz="0" w:space="0" w:color="auto"/>
        <w:right w:val="none" w:sz="0" w:space="0" w:color="auto"/>
      </w:divBdr>
    </w:div>
    <w:div w:id="796411324">
      <w:bodyDiv w:val="1"/>
      <w:marLeft w:val="0"/>
      <w:marRight w:val="0"/>
      <w:marTop w:val="0"/>
      <w:marBottom w:val="0"/>
      <w:divBdr>
        <w:top w:val="none" w:sz="0" w:space="0" w:color="auto"/>
        <w:left w:val="none" w:sz="0" w:space="0" w:color="auto"/>
        <w:bottom w:val="none" w:sz="0" w:space="0" w:color="auto"/>
        <w:right w:val="none" w:sz="0" w:space="0" w:color="auto"/>
      </w:divBdr>
    </w:div>
    <w:div w:id="803691902">
      <w:bodyDiv w:val="1"/>
      <w:marLeft w:val="0"/>
      <w:marRight w:val="0"/>
      <w:marTop w:val="0"/>
      <w:marBottom w:val="0"/>
      <w:divBdr>
        <w:top w:val="none" w:sz="0" w:space="0" w:color="auto"/>
        <w:left w:val="none" w:sz="0" w:space="0" w:color="auto"/>
        <w:bottom w:val="none" w:sz="0" w:space="0" w:color="auto"/>
        <w:right w:val="none" w:sz="0" w:space="0" w:color="auto"/>
      </w:divBdr>
    </w:div>
    <w:div w:id="807554359">
      <w:bodyDiv w:val="1"/>
      <w:marLeft w:val="0"/>
      <w:marRight w:val="0"/>
      <w:marTop w:val="0"/>
      <w:marBottom w:val="0"/>
      <w:divBdr>
        <w:top w:val="none" w:sz="0" w:space="0" w:color="auto"/>
        <w:left w:val="none" w:sz="0" w:space="0" w:color="auto"/>
        <w:bottom w:val="none" w:sz="0" w:space="0" w:color="auto"/>
        <w:right w:val="none" w:sz="0" w:space="0" w:color="auto"/>
      </w:divBdr>
    </w:div>
    <w:div w:id="808014179">
      <w:bodyDiv w:val="1"/>
      <w:marLeft w:val="0"/>
      <w:marRight w:val="0"/>
      <w:marTop w:val="0"/>
      <w:marBottom w:val="0"/>
      <w:divBdr>
        <w:top w:val="none" w:sz="0" w:space="0" w:color="auto"/>
        <w:left w:val="none" w:sz="0" w:space="0" w:color="auto"/>
        <w:bottom w:val="none" w:sz="0" w:space="0" w:color="auto"/>
        <w:right w:val="none" w:sz="0" w:space="0" w:color="auto"/>
      </w:divBdr>
    </w:div>
    <w:div w:id="810098730">
      <w:bodyDiv w:val="1"/>
      <w:marLeft w:val="0"/>
      <w:marRight w:val="0"/>
      <w:marTop w:val="0"/>
      <w:marBottom w:val="0"/>
      <w:divBdr>
        <w:top w:val="none" w:sz="0" w:space="0" w:color="auto"/>
        <w:left w:val="none" w:sz="0" w:space="0" w:color="auto"/>
        <w:bottom w:val="none" w:sz="0" w:space="0" w:color="auto"/>
        <w:right w:val="none" w:sz="0" w:space="0" w:color="auto"/>
      </w:divBdr>
      <w:divsChild>
        <w:div w:id="812215748">
          <w:marLeft w:val="0"/>
          <w:marRight w:val="0"/>
          <w:marTop w:val="0"/>
          <w:marBottom w:val="0"/>
          <w:divBdr>
            <w:top w:val="none" w:sz="0" w:space="0" w:color="auto"/>
            <w:left w:val="none" w:sz="0" w:space="0" w:color="auto"/>
            <w:bottom w:val="none" w:sz="0" w:space="0" w:color="auto"/>
            <w:right w:val="none" w:sz="0" w:space="0" w:color="auto"/>
          </w:divBdr>
        </w:div>
      </w:divsChild>
    </w:div>
    <w:div w:id="814028387">
      <w:bodyDiv w:val="1"/>
      <w:marLeft w:val="0"/>
      <w:marRight w:val="0"/>
      <w:marTop w:val="0"/>
      <w:marBottom w:val="0"/>
      <w:divBdr>
        <w:top w:val="none" w:sz="0" w:space="0" w:color="auto"/>
        <w:left w:val="none" w:sz="0" w:space="0" w:color="auto"/>
        <w:bottom w:val="none" w:sz="0" w:space="0" w:color="auto"/>
        <w:right w:val="none" w:sz="0" w:space="0" w:color="auto"/>
      </w:divBdr>
    </w:div>
    <w:div w:id="827600571">
      <w:bodyDiv w:val="1"/>
      <w:marLeft w:val="0"/>
      <w:marRight w:val="0"/>
      <w:marTop w:val="0"/>
      <w:marBottom w:val="0"/>
      <w:divBdr>
        <w:top w:val="none" w:sz="0" w:space="0" w:color="auto"/>
        <w:left w:val="none" w:sz="0" w:space="0" w:color="auto"/>
        <w:bottom w:val="none" w:sz="0" w:space="0" w:color="auto"/>
        <w:right w:val="none" w:sz="0" w:space="0" w:color="auto"/>
      </w:divBdr>
    </w:div>
    <w:div w:id="842284931">
      <w:bodyDiv w:val="1"/>
      <w:marLeft w:val="0"/>
      <w:marRight w:val="0"/>
      <w:marTop w:val="0"/>
      <w:marBottom w:val="0"/>
      <w:divBdr>
        <w:top w:val="none" w:sz="0" w:space="0" w:color="auto"/>
        <w:left w:val="none" w:sz="0" w:space="0" w:color="auto"/>
        <w:bottom w:val="none" w:sz="0" w:space="0" w:color="auto"/>
        <w:right w:val="none" w:sz="0" w:space="0" w:color="auto"/>
      </w:divBdr>
      <w:divsChild>
        <w:div w:id="155731374">
          <w:marLeft w:val="0"/>
          <w:marRight w:val="0"/>
          <w:marTop w:val="0"/>
          <w:marBottom w:val="0"/>
          <w:divBdr>
            <w:top w:val="none" w:sz="0" w:space="0" w:color="auto"/>
            <w:left w:val="none" w:sz="0" w:space="0" w:color="auto"/>
            <w:bottom w:val="none" w:sz="0" w:space="0" w:color="auto"/>
            <w:right w:val="none" w:sz="0" w:space="0" w:color="auto"/>
          </w:divBdr>
        </w:div>
      </w:divsChild>
    </w:div>
    <w:div w:id="843937967">
      <w:bodyDiv w:val="1"/>
      <w:marLeft w:val="0"/>
      <w:marRight w:val="0"/>
      <w:marTop w:val="0"/>
      <w:marBottom w:val="0"/>
      <w:divBdr>
        <w:top w:val="none" w:sz="0" w:space="0" w:color="auto"/>
        <w:left w:val="none" w:sz="0" w:space="0" w:color="auto"/>
        <w:bottom w:val="none" w:sz="0" w:space="0" w:color="auto"/>
        <w:right w:val="none" w:sz="0" w:space="0" w:color="auto"/>
      </w:divBdr>
    </w:div>
    <w:div w:id="845364048">
      <w:bodyDiv w:val="1"/>
      <w:marLeft w:val="0"/>
      <w:marRight w:val="0"/>
      <w:marTop w:val="0"/>
      <w:marBottom w:val="0"/>
      <w:divBdr>
        <w:top w:val="none" w:sz="0" w:space="0" w:color="auto"/>
        <w:left w:val="none" w:sz="0" w:space="0" w:color="auto"/>
        <w:bottom w:val="none" w:sz="0" w:space="0" w:color="auto"/>
        <w:right w:val="none" w:sz="0" w:space="0" w:color="auto"/>
      </w:divBdr>
    </w:div>
    <w:div w:id="866526367">
      <w:bodyDiv w:val="1"/>
      <w:marLeft w:val="0"/>
      <w:marRight w:val="0"/>
      <w:marTop w:val="0"/>
      <w:marBottom w:val="0"/>
      <w:divBdr>
        <w:top w:val="none" w:sz="0" w:space="0" w:color="auto"/>
        <w:left w:val="none" w:sz="0" w:space="0" w:color="auto"/>
        <w:bottom w:val="none" w:sz="0" w:space="0" w:color="auto"/>
        <w:right w:val="none" w:sz="0" w:space="0" w:color="auto"/>
      </w:divBdr>
    </w:div>
    <w:div w:id="920942256">
      <w:bodyDiv w:val="1"/>
      <w:marLeft w:val="0"/>
      <w:marRight w:val="0"/>
      <w:marTop w:val="0"/>
      <w:marBottom w:val="0"/>
      <w:divBdr>
        <w:top w:val="none" w:sz="0" w:space="0" w:color="auto"/>
        <w:left w:val="none" w:sz="0" w:space="0" w:color="auto"/>
        <w:bottom w:val="none" w:sz="0" w:space="0" w:color="auto"/>
        <w:right w:val="none" w:sz="0" w:space="0" w:color="auto"/>
      </w:divBdr>
    </w:div>
    <w:div w:id="926502780">
      <w:bodyDiv w:val="1"/>
      <w:marLeft w:val="0"/>
      <w:marRight w:val="0"/>
      <w:marTop w:val="0"/>
      <w:marBottom w:val="0"/>
      <w:divBdr>
        <w:top w:val="none" w:sz="0" w:space="0" w:color="auto"/>
        <w:left w:val="none" w:sz="0" w:space="0" w:color="auto"/>
        <w:bottom w:val="none" w:sz="0" w:space="0" w:color="auto"/>
        <w:right w:val="none" w:sz="0" w:space="0" w:color="auto"/>
      </w:divBdr>
    </w:div>
    <w:div w:id="945960707">
      <w:bodyDiv w:val="1"/>
      <w:marLeft w:val="0"/>
      <w:marRight w:val="0"/>
      <w:marTop w:val="0"/>
      <w:marBottom w:val="0"/>
      <w:divBdr>
        <w:top w:val="none" w:sz="0" w:space="0" w:color="auto"/>
        <w:left w:val="none" w:sz="0" w:space="0" w:color="auto"/>
        <w:bottom w:val="none" w:sz="0" w:space="0" w:color="auto"/>
        <w:right w:val="none" w:sz="0" w:space="0" w:color="auto"/>
      </w:divBdr>
    </w:div>
    <w:div w:id="949046602">
      <w:bodyDiv w:val="1"/>
      <w:marLeft w:val="0"/>
      <w:marRight w:val="0"/>
      <w:marTop w:val="0"/>
      <w:marBottom w:val="0"/>
      <w:divBdr>
        <w:top w:val="none" w:sz="0" w:space="0" w:color="auto"/>
        <w:left w:val="none" w:sz="0" w:space="0" w:color="auto"/>
        <w:bottom w:val="none" w:sz="0" w:space="0" w:color="auto"/>
        <w:right w:val="none" w:sz="0" w:space="0" w:color="auto"/>
      </w:divBdr>
    </w:div>
    <w:div w:id="953681942">
      <w:bodyDiv w:val="1"/>
      <w:marLeft w:val="0"/>
      <w:marRight w:val="0"/>
      <w:marTop w:val="0"/>
      <w:marBottom w:val="0"/>
      <w:divBdr>
        <w:top w:val="none" w:sz="0" w:space="0" w:color="auto"/>
        <w:left w:val="none" w:sz="0" w:space="0" w:color="auto"/>
        <w:bottom w:val="none" w:sz="0" w:space="0" w:color="auto"/>
        <w:right w:val="none" w:sz="0" w:space="0" w:color="auto"/>
      </w:divBdr>
    </w:div>
    <w:div w:id="958994018">
      <w:bodyDiv w:val="1"/>
      <w:marLeft w:val="0"/>
      <w:marRight w:val="0"/>
      <w:marTop w:val="0"/>
      <w:marBottom w:val="0"/>
      <w:divBdr>
        <w:top w:val="none" w:sz="0" w:space="0" w:color="auto"/>
        <w:left w:val="none" w:sz="0" w:space="0" w:color="auto"/>
        <w:bottom w:val="none" w:sz="0" w:space="0" w:color="auto"/>
        <w:right w:val="none" w:sz="0" w:space="0" w:color="auto"/>
      </w:divBdr>
    </w:div>
    <w:div w:id="965501358">
      <w:bodyDiv w:val="1"/>
      <w:marLeft w:val="0"/>
      <w:marRight w:val="0"/>
      <w:marTop w:val="0"/>
      <w:marBottom w:val="0"/>
      <w:divBdr>
        <w:top w:val="none" w:sz="0" w:space="0" w:color="auto"/>
        <w:left w:val="none" w:sz="0" w:space="0" w:color="auto"/>
        <w:bottom w:val="none" w:sz="0" w:space="0" w:color="auto"/>
        <w:right w:val="none" w:sz="0" w:space="0" w:color="auto"/>
      </w:divBdr>
    </w:div>
    <w:div w:id="978343883">
      <w:bodyDiv w:val="1"/>
      <w:marLeft w:val="0"/>
      <w:marRight w:val="0"/>
      <w:marTop w:val="0"/>
      <w:marBottom w:val="0"/>
      <w:divBdr>
        <w:top w:val="none" w:sz="0" w:space="0" w:color="auto"/>
        <w:left w:val="none" w:sz="0" w:space="0" w:color="auto"/>
        <w:bottom w:val="none" w:sz="0" w:space="0" w:color="auto"/>
        <w:right w:val="none" w:sz="0" w:space="0" w:color="auto"/>
      </w:divBdr>
    </w:div>
    <w:div w:id="997343902">
      <w:bodyDiv w:val="1"/>
      <w:marLeft w:val="0"/>
      <w:marRight w:val="0"/>
      <w:marTop w:val="0"/>
      <w:marBottom w:val="0"/>
      <w:divBdr>
        <w:top w:val="none" w:sz="0" w:space="0" w:color="auto"/>
        <w:left w:val="none" w:sz="0" w:space="0" w:color="auto"/>
        <w:bottom w:val="none" w:sz="0" w:space="0" w:color="auto"/>
        <w:right w:val="none" w:sz="0" w:space="0" w:color="auto"/>
      </w:divBdr>
    </w:div>
    <w:div w:id="997687211">
      <w:bodyDiv w:val="1"/>
      <w:marLeft w:val="0"/>
      <w:marRight w:val="0"/>
      <w:marTop w:val="0"/>
      <w:marBottom w:val="0"/>
      <w:divBdr>
        <w:top w:val="none" w:sz="0" w:space="0" w:color="auto"/>
        <w:left w:val="none" w:sz="0" w:space="0" w:color="auto"/>
        <w:bottom w:val="none" w:sz="0" w:space="0" w:color="auto"/>
        <w:right w:val="none" w:sz="0" w:space="0" w:color="auto"/>
      </w:divBdr>
    </w:div>
    <w:div w:id="1001397530">
      <w:bodyDiv w:val="1"/>
      <w:marLeft w:val="0"/>
      <w:marRight w:val="0"/>
      <w:marTop w:val="0"/>
      <w:marBottom w:val="0"/>
      <w:divBdr>
        <w:top w:val="none" w:sz="0" w:space="0" w:color="auto"/>
        <w:left w:val="none" w:sz="0" w:space="0" w:color="auto"/>
        <w:bottom w:val="none" w:sz="0" w:space="0" w:color="auto"/>
        <w:right w:val="none" w:sz="0" w:space="0" w:color="auto"/>
      </w:divBdr>
    </w:div>
    <w:div w:id="1042050301">
      <w:bodyDiv w:val="1"/>
      <w:marLeft w:val="0"/>
      <w:marRight w:val="0"/>
      <w:marTop w:val="0"/>
      <w:marBottom w:val="0"/>
      <w:divBdr>
        <w:top w:val="none" w:sz="0" w:space="0" w:color="auto"/>
        <w:left w:val="none" w:sz="0" w:space="0" w:color="auto"/>
        <w:bottom w:val="none" w:sz="0" w:space="0" w:color="auto"/>
        <w:right w:val="none" w:sz="0" w:space="0" w:color="auto"/>
      </w:divBdr>
    </w:div>
    <w:div w:id="1050570388">
      <w:bodyDiv w:val="1"/>
      <w:marLeft w:val="0"/>
      <w:marRight w:val="0"/>
      <w:marTop w:val="0"/>
      <w:marBottom w:val="0"/>
      <w:divBdr>
        <w:top w:val="none" w:sz="0" w:space="0" w:color="auto"/>
        <w:left w:val="none" w:sz="0" w:space="0" w:color="auto"/>
        <w:bottom w:val="none" w:sz="0" w:space="0" w:color="auto"/>
        <w:right w:val="none" w:sz="0" w:space="0" w:color="auto"/>
      </w:divBdr>
    </w:div>
    <w:div w:id="1061824650">
      <w:bodyDiv w:val="1"/>
      <w:marLeft w:val="0"/>
      <w:marRight w:val="0"/>
      <w:marTop w:val="0"/>
      <w:marBottom w:val="0"/>
      <w:divBdr>
        <w:top w:val="none" w:sz="0" w:space="0" w:color="auto"/>
        <w:left w:val="none" w:sz="0" w:space="0" w:color="auto"/>
        <w:bottom w:val="none" w:sz="0" w:space="0" w:color="auto"/>
        <w:right w:val="none" w:sz="0" w:space="0" w:color="auto"/>
      </w:divBdr>
    </w:div>
    <w:div w:id="1078750718">
      <w:bodyDiv w:val="1"/>
      <w:marLeft w:val="0"/>
      <w:marRight w:val="0"/>
      <w:marTop w:val="0"/>
      <w:marBottom w:val="0"/>
      <w:divBdr>
        <w:top w:val="none" w:sz="0" w:space="0" w:color="auto"/>
        <w:left w:val="none" w:sz="0" w:space="0" w:color="auto"/>
        <w:bottom w:val="none" w:sz="0" w:space="0" w:color="auto"/>
        <w:right w:val="none" w:sz="0" w:space="0" w:color="auto"/>
      </w:divBdr>
    </w:div>
    <w:div w:id="1089623861">
      <w:bodyDiv w:val="1"/>
      <w:marLeft w:val="0"/>
      <w:marRight w:val="0"/>
      <w:marTop w:val="0"/>
      <w:marBottom w:val="0"/>
      <w:divBdr>
        <w:top w:val="none" w:sz="0" w:space="0" w:color="auto"/>
        <w:left w:val="none" w:sz="0" w:space="0" w:color="auto"/>
        <w:bottom w:val="none" w:sz="0" w:space="0" w:color="auto"/>
        <w:right w:val="none" w:sz="0" w:space="0" w:color="auto"/>
      </w:divBdr>
    </w:div>
    <w:div w:id="1093432062">
      <w:bodyDiv w:val="1"/>
      <w:marLeft w:val="0"/>
      <w:marRight w:val="0"/>
      <w:marTop w:val="0"/>
      <w:marBottom w:val="0"/>
      <w:divBdr>
        <w:top w:val="none" w:sz="0" w:space="0" w:color="auto"/>
        <w:left w:val="none" w:sz="0" w:space="0" w:color="auto"/>
        <w:bottom w:val="none" w:sz="0" w:space="0" w:color="auto"/>
        <w:right w:val="none" w:sz="0" w:space="0" w:color="auto"/>
      </w:divBdr>
      <w:divsChild>
        <w:div w:id="286081821">
          <w:marLeft w:val="0"/>
          <w:marRight w:val="0"/>
          <w:marTop w:val="0"/>
          <w:marBottom w:val="0"/>
          <w:divBdr>
            <w:top w:val="none" w:sz="0" w:space="0" w:color="auto"/>
            <w:left w:val="none" w:sz="0" w:space="0" w:color="auto"/>
            <w:bottom w:val="none" w:sz="0" w:space="0" w:color="auto"/>
            <w:right w:val="none" w:sz="0" w:space="0" w:color="auto"/>
          </w:divBdr>
        </w:div>
      </w:divsChild>
    </w:div>
    <w:div w:id="1106852652">
      <w:bodyDiv w:val="1"/>
      <w:marLeft w:val="0"/>
      <w:marRight w:val="0"/>
      <w:marTop w:val="0"/>
      <w:marBottom w:val="0"/>
      <w:divBdr>
        <w:top w:val="none" w:sz="0" w:space="0" w:color="auto"/>
        <w:left w:val="none" w:sz="0" w:space="0" w:color="auto"/>
        <w:bottom w:val="none" w:sz="0" w:space="0" w:color="auto"/>
        <w:right w:val="none" w:sz="0" w:space="0" w:color="auto"/>
      </w:divBdr>
    </w:div>
    <w:div w:id="1135636338">
      <w:bodyDiv w:val="1"/>
      <w:marLeft w:val="0"/>
      <w:marRight w:val="0"/>
      <w:marTop w:val="0"/>
      <w:marBottom w:val="0"/>
      <w:divBdr>
        <w:top w:val="none" w:sz="0" w:space="0" w:color="auto"/>
        <w:left w:val="none" w:sz="0" w:space="0" w:color="auto"/>
        <w:bottom w:val="none" w:sz="0" w:space="0" w:color="auto"/>
        <w:right w:val="none" w:sz="0" w:space="0" w:color="auto"/>
      </w:divBdr>
    </w:div>
    <w:div w:id="1149326261">
      <w:bodyDiv w:val="1"/>
      <w:marLeft w:val="0"/>
      <w:marRight w:val="0"/>
      <w:marTop w:val="0"/>
      <w:marBottom w:val="0"/>
      <w:divBdr>
        <w:top w:val="none" w:sz="0" w:space="0" w:color="auto"/>
        <w:left w:val="none" w:sz="0" w:space="0" w:color="auto"/>
        <w:bottom w:val="none" w:sz="0" w:space="0" w:color="auto"/>
        <w:right w:val="none" w:sz="0" w:space="0" w:color="auto"/>
      </w:divBdr>
    </w:div>
    <w:div w:id="1152722460">
      <w:bodyDiv w:val="1"/>
      <w:marLeft w:val="0"/>
      <w:marRight w:val="0"/>
      <w:marTop w:val="0"/>
      <w:marBottom w:val="0"/>
      <w:divBdr>
        <w:top w:val="none" w:sz="0" w:space="0" w:color="auto"/>
        <w:left w:val="none" w:sz="0" w:space="0" w:color="auto"/>
        <w:bottom w:val="none" w:sz="0" w:space="0" w:color="auto"/>
        <w:right w:val="none" w:sz="0" w:space="0" w:color="auto"/>
      </w:divBdr>
    </w:div>
    <w:div w:id="1165781953">
      <w:bodyDiv w:val="1"/>
      <w:marLeft w:val="0"/>
      <w:marRight w:val="0"/>
      <w:marTop w:val="0"/>
      <w:marBottom w:val="0"/>
      <w:divBdr>
        <w:top w:val="none" w:sz="0" w:space="0" w:color="auto"/>
        <w:left w:val="none" w:sz="0" w:space="0" w:color="auto"/>
        <w:bottom w:val="none" w:sz="0" w:space="0" w:color="auto"/>
        <w:right w:val="none" w:sz="0" w:space="0" w:color="auto"/>
      </w:divBdr>
    </w:div>
    <w:div w:id="1167868550">
      <w:bodyDiv w:val="1"/>
      <w:marLeft w:val="0"/>
      <w:marRight w:val="0"/>
      <w:marTop w:val="0"/>
      <w:marBottom w:val="0"/>
      <w:divBdr>
        <w:top w:val="none" w:sz="0" w:space="0" w:color="auto"/>
        <w:left w:val="none" w:sz="0" w:space="0" w:color="auto"/>
        <w:bottom w:val="none" w:sz="0" w:space="0" w:color="auto"/>
        <w:right w:val="none" w:sz="0" w:space="0" w:color="auto"/>
      </w:divBdr>
    </w:div>
    <w:div w:id="1169172327">
      <w:bodyDiv w:val="1"/>
      <w:marLeft w:val="0"/>
      <w:marRight w:val="0"/>
      <w:marTop w:val="0"/>
      <w:marBottom w:val="0"/>
      <w:divBdr>
        <w:top w:val="none" w:sz="0" w:space="0" w:color="auto"/>
        <w:left w:val="none" w:sz="0" w:space="0" w:color="auto"/>
        <w:bottom w:val="none" w:sz="0" w:space="0" w:color="auto"/>
        <w:right w:val="none" w:sz="0" w:space="0" w:color="auto"/>
      </w:divBdr>
    </w:div>
    <w:div w:id="1175337920">
      <w:bodyDiv w:val="1"/>
      <w:marLeft w:val="0"/>
      <w:marRight w:val="0"/>
      <w:marTop w:val="0"/>
      <w:marBottom w:val="0"/>
      <w:divBdr>
        <w:top w:val="none" w:sz="0" w:space="0" w:color="auto"/>
        <w:left w:val="none" w:sz="0" w:space="0" w:color="auto"/>
        <w:bottom w:val="none" w:sz="0" w:space="0" w:color="auto"/>
        <w:right w:val="none" w:sz="0" w:space="0" w:color="auto"/>
      </w:divBdr>
    </w:div>
    <w:div w:id="1178929514">
      <w:bodyDiv w:val="1"/>
      <w:marLeft w:val="0"/>
      <w:marRight w:val="0"/>
      <w:marTop w:val="0"/>
      <w:marBottom w:val="0"/>
      <w:divBdr>
        <w:top w:val="none" w:sz="0" w:space="0" w:color="auto"/>
        <w:left w:val="none" w:sz="0" w:space="0" w:color="auto"/>
        <w:bottom w:val="none" w:sz="0" w:space="0" w:color="auto"/>
        <w:right w:val="none" w:sz="0" w:space="0" w:color="auto"/>
      </w:divBdr>
    </w:div>
    <w:div w:id="1179810190">
      <w:bodyDiv w:val="1"/>
      <w:marLeft w:val="0"/>
      <w:marRight w:val="0"/>
      <w:marTop w:val="0"/>
      <w:marBottom w:val="0"/>
      <w:divBdr>
        <w:top w:val="none" w:sz="0" w:space="0" w:color="auto"/>
        <w:left w:val="none" w:sz="0" w:space="0" w:color="auto"/>
        <w:bottom w:val="none" w:sz="0" w:space="0" w:color="auto"/>
        <w:right w:val="none" w:sz="0" w:space="0" w:color="auto"/>
      </w:divBdr>
    </w:div>
    <w:div w:id="1182821601">
      <w:bodyDiv w:val="1"/>
      <w:marLeft w:val="0"/>
      <w:marRight w:val="0"/>
      <w:marTop w:val="0"/>
      <w:marBottom w:val="0"/>
      <w:divBdr>
        <w:top w:val="none" w:sz="0" w:space="0" w:color="auto"/>
        <w:left w:val="none" w:sz="0" w:space="0" w:color="auto"/>
        <w:bottom w:val="none" w:sz="0" w:space="0" w:color="auto"/>
        <w:right w:val="none" w:sz="0" w:space="0" w:color="auto"/>
      </w:divBdr>
    </w:div>
    <w:div w:id="1189874982">
      <w:bodyDiv w:val="1"/>
      <w:marLeft w:val="0"/>
      <w:marRight w:val="0"/>
      <w:marTop w:val="0"/>
      <w:marBottom w:val="0"/>
      <w:divBdr>
        <w:top w:val="none" w:sz="0" w:space="0" w:color="auto"/>
        <w:left w:val="none" w:sz="0" w:space="0" w:color="auto"/>
        <w:bottom w:val="none" w:sz="0" w:space="0" w:color="auto"/>
        <w:right w:val="none" w:sz="0" w:space="0" w:color="auto"/>
      </w:divBdr>
    </w:div>
    <w:div w:id="1200703167">
      <w:bodyDiv w:val="1"/>
      <w:marLeft w:val="0"/>
      <w:marRight w:val="0"/>
      <w:marTop w:val="0"/>
      <w:marBottom w:val="0"/>
      <w:divBdr>
        <w:top w:val="none" w:sz="0" w:space="0" w:color="auto"/>
        <w:left w:val="none" w:sz="0" w:space="0" w:color="auto"/>
        <w:bottom w:val="none" w:sz="0" w:space="0" w:color="auto"/>
        <w:right w:val="none" w:sz="0" w:space="0" w:color="auto"/>
      </w:divBdr>
    </w:div>
    <w:div w:id="1203248883">
      <w:bodyDiv w:val="1"/>
      <w:marLeft w:val="0"/>
      <w:marRight w:val="0"/>
      <w:marTop w:val="0"/>
      <w:marBottom w:val="0"/>
      <w:divBdr>
        <w:top w:val="none" w:sz="0" w:space="0" w:color="auto"/>
        <w:left w:val="none" w:sz="0" w:space="0" w:color="auto"/>
        <w:bottom w:val="none" w:sz="0" w:space="0" w:color="auto"/>
        <w:right w:val="none" w:sz="0" w:space="0" w:color="auto"/>
      </w:divBdr>
    </w:div>
    <w:div w:id="1207833051">
      <w:bodyDiv w:val="1"/>
      <w:marLeft w:val="0"/>
      <w:marRight w:val="0"/>
      <w:marTop w:val="0"/>
      <w:marBottom w:val="0"/>
      <w:divBdr>
        <w:top w:val="none" w:sz="0" w:space="0" w:color="auto"/>
        <w:left w:val="none" w:sz="0" w:space="0" w:color="auto"/>
        <w:bottom w:val="none" w:sz="0" w:space="0" w:color="auto"/>
        <w:right w:val="none" w:sz="0" w:space="0" w:color="auto"/>
      </w:divBdr>
      <w:divsChild>
        <w:div w:id="1370496511">
          <w:marLeft w:val="0"/>
          <w:marRight w:val="0"/>
          <w:marTop w:val="0"/>
          <w:marBottom w:val="0"/>
          <w:divBdr>
            <w:top w:val="none" w:sz="0" w:space="0" w:color="auto"/>
            <w:left w:val="none" w:sz="0" w:space="0" w:color="auto"/>
            <w:bottom w:val="none" w:sz="0" w:space="0" w:color="auto"/>
            <w:right w:val="none" w:sz="0" w:space="0" w:color="auto"/>
          </w:divBdr>
        </w:div>
      </w:divsChild>
    </w:div>
    <w:div w:id="1227570036">
      <w:bodyDiv w:val="1"/>
      <w:marLeft w:val="0"/>
      <w:marRight w:val="0"/>
      <w:marTop w:val="0"/>
      <w:marBottom w:val="0"/>
      <w:divBdr>
        <w:top w:val="none" w:sz="0" w:space="0" w:color="auto"/>
        <w:left w:val="none" w:sz="0" w:space="0" w:color="auto"/>
        <w:bottom w:val="none" w:sz="0" w:space="0" w:color="auto"/>
        <w:right w:val="none" w:sz="0" w:space="0" w:color="auto"/>
      </w:divBdr>
    </w:div>
    <w:div w:id="1229726555">
      <w:bodyDiv w:val="1"/>
      <w:marLeft w:val="0"/>
      <w:marRight w:val="0"/>
      <w:marTop w:val="0"/>
      <w:marBottom w:val="0"/>
      <w:divBdr>
        <w:top w:val="none" w:sz="0" w:space="0" w:color="auto"/>
        <w:left w:val="none" w:sz="0" w:space="0" w:color="auto"/>
        <w:bottom w:val="none" w:sz="0" w:space="0" w:color="auto"/>
        <w:right w:val="none" w:sz="0" w:space="0" w:color="auto"/>
      </w:divBdr>
      <w:divsChild>
        <w:div w:id="370306594">
          <w:marLeft w:val="0"/>
          <w:marRight w:val="0"/>
          <w:marTop w:val="0"/>
          <w:marBottom w:val="0"/>
          <w:divBdr>
            <w:top w:val="none" w:sz="0" w:space="0" w:color="auto"/>
            <w:left w:val="none" w:sz="0" w:space="0" w:color="auto"/>
            <w:bottom w:val="none" w:sz="0" w:space="0" w:color="auto"/>
            <w:right w:val="none" w:sz="0" w:space="0" w:color="auto"/>
          </w:divBdr>
        </w:div>
      </w:divsChild>
    </w:div>
    <w:div w:id="1236087667">
      <w:bodyDiv w:val="1"/>
      <w:marLeft w:val="0"/>
      <w:marRight w:val="0"/>
      <w:marTop w:val="0"/>
      <w:marBottom w:val="0"/>
      <w:divBdr>
        <w:top w:val="none" w:sz="0" w:space="0" w:color="auto"/>
        <w:left w:val="none" w:sz="0" w:space="0" w:color="auto"/>
        <w:bottom w:val="none" w:sz="0" w:space="0" w:color="auto"/>
        <w:right w:val="none" w:sz="0" w:space="0" w:color="auto"/>
      </w:divBdr>
    </w:div>
    <w:div w:id="1248854165">
      <w:bodyDiv w:val="1"/>
      <w:marLeft w:val="0"/>
      <w:marRight w:val="0"/>
      <w:marTop w:val="0"/>
      <w:marBottom w:val="0"/>
      <w:divBdr>
        <w:top w:val="none" w:sz="0" w:space="0" w:color="auto"/>
        <w:left w:val="none" w:sz="0" w:space="0" w:color="auto"/>
        <w:bottom w:val="none" w:sz="0" w:space="0" w:color="auto"/>
        <w:right w:val="none" w:sz="0" w:space="0" w:color="auto"/>
      </w:divBdr>
    </w:div>
    <w:div w:id="1258176767">
      <w:bodyDiv w:val="1"/>
      <w:marLeft w:val="0"/>
      <w:marRight w:val="0"/>
      <w:marTop w:val="0"/>
      <w:marBottom w:val="0"/>
      <w:divBdr>
        <w:top w:val="none" w:sz="0" w:space="0" w:color="auto"/>
        <w:left w:val="none" w:sz="0" w:space="0" w:color="auto"/>
        <w:bottom w:val="none" w:sz="0" w:space="0" w:color="auto"/>
        <w:right w:val="none" w:sz="0" w:space="0" w:color="auto"/>
      </w:divBdr>
    </w:div>
    <w:div w:id="1262182590">
      <w:bodyDiv w:val="1"/>
      <w:marLeft w:val="0"/>
      <w:marRight w:val="0"/>
      <w:marTop w:val="0"/>
      <w:marBottom w:val="0"/>
      <w:divBdr>
        <w:top w:val="none" w:sz="0" w:space="0" w:color="auto"/>
        <w:left w:val="none" w:sz="0" w:space="0" w:color="auto"/>
        <w:bottom w:val="none" w:sz="0" w:space="0" w:color="auto"/>
        <w:right w:val="none" w:sz="0" w:space="0" w:color="auto"/>
      </w:divBdr>
    </w:div>
    <w:div w:id="1269464462">
      <w:bodyDiv w:val="1"/>
      <w:marLeft w:val="0"/>
      <w:marRight w:val="0"/>
      <w:marTop w:val="0"/>
      <w:marBottom w:val="0"/>
      <w:divBdr>
        <w:top w:val="none" w:sz="0" w:space="0" w:color="auto"/>
        <w:left w:val="none" w:sz="0" w:space="0" w:color="auto"/>
        <w:bottom w:val="none" w:sz="0" w:space="0" w:color="auto"/>
        <w:right w:val="none" w:sz="0" w:space="0" w:color="auto"/>
      </w:divBdr>
    </w:div>
    <w:div w:id="1280794265">
      <w:bodyDiv w:val="1"/>
      <w:marLeft w:val="0"/>
      <w:marRight w:val="0"/>
      <w:marTop w:val="0"/>
      <w:marBottom w:val="0"/>
      <w:divBdr>
        <w:top w:val="none" w:sz="0" w:space="0" w:color="auto"/>
        <w:left w:val="none" w:sz="0" w:space="0" w:color="auto"/>
        <w:bottom w:val="none" w:sz="0" w:space="0" w:color="auto"/>
        <w:right w:val="none" w:sz="0" w:space="0" w:color="auto"/>
      </w:divBdr>
    </w:div>
    <w:div w:id="1282493205">
      <w:bodyDiv w:val="1"/>
      <w:marLeft w:val="0"/>
      <w:marRight w:val="0"/>
      <w:marTop w:val="0"/>
      <w:marBottom w:val="0"/>
      <w:divBdr>
        <w:top w:val="none" w:sz="0" w:space="0" w:color="auto"/>
        <w:left w:val="none" w:sz="0" w:space="0" w:color="auto"/>
        <w:bottom w:val="none" w:sz="0" w:space="0" w:color="auto"/>
        <w:right w:val="none" w:sz="0" w:space="0" w:color="auto"/>
      </w:divBdr>
    </w:div>
    <w:div w:id="1301572583">
      <w:bodyDiv w:val="1"/>
      <w:marLeft w:val="0"/>
      <w:marRight w:val="0"/>
      <w:marTop w:val="0"/>
      <w:marBottom w:val="0"/>
      <w:divBdr>
        <w:top w:val="none" w:sz="0" w:space="0" w:color="auto"/>
        <w:left w:val="none" w:sz="0" w:space="0" w:color="auto"/>
        <w:bottom w:val="none" w:sz="0" w:space="0" w:color="auto"/>
        <w:right w:val="none" w:sz="0" w:space="0" w:color="auto"/>
      </w:divBdr>
    </w:div>
    <w:div w:id="1315334940">
      <w:bodyDiv w:val="1"/>
      <w:marLeft w:val="0"/>
      <w:marRight w:val="0"/>
      <w:marTop w:val="0"/>
      <w:marBottom w:val="0"/>
      <w:divBdr>
        <w:top w:val="none" w:sz="0" w:space="0" w:color="auto"/>
        <w:left w:val="none" w:sz="0" w:space="0" w:color="auto"/>
        <w:bottom w:val="none" w:sz="0" w:space="0" w:color="auto"/>
        <w:right w:val="none" w:sz="0" w:space="0" w:color="auto"/>
      </w:divBdr>
    </w:div>
    <w:div w:id="1317537481">
      <w:bodyDiv w:val="1"/>
      <w:marLeft w:val="0"/>
      <w:marRight w:val="0"/>
      <w:marTop w:val="0"/>
      <w:marBottom w:val="0"/>
      <w:divBdr>
        <w:top w:val="none" w:sz="0" w:space="0" w:color="auto"/>
        <w:left w:val="none" w:sz="0" w:space="0" w:color="auto"/>
        <w:bottom w:val="none" w:sz="0" w:space="0" w:color="auto"/>
        <w:right w:val="none" w:sz="0" w:space="0" w:color="auto"/>
      </w:divBdr>
    </w:div>
    <w:div w:id="1329287266">
      <w:bodyDiv w:val="1"/>
      <w:marLeft w:val="0"/>
      <w:marRight w:val="0"/>
      <w:marTop w:val="0"/>
      <w:marBottom w:val="0"/>
      <w:divBdr>
        <w:top w:val="none" w:sz="0" w:space="0" w:color="auto"/>
        <w:left w:val="none" w:sz="0" w:space="0" w:color="auto"/>
        <w:bottom w:val="none" w:sz="0" w:space="0" w:color="auto"/>
        <w:right w:val="none" w:sz="0" w:space="0" w:color="auto"/>
      </w:divBdr>
    </w:div>
    <w:div w:id="1333751500">
      <w:bodyDiv w:val="1"/>
      <w:marLeft w:val="0"/>
      <w:marRight w:val="0"/>
      <w:marTop w:val="0"/>
      <w:marBottom w:val="0"/>
      <w:divBdr>
        <w:top w:val="none" w:sz="0" w:space="0" w:color="auto"/>
        <w:left w:val="none" w:sz="0" w:space="0" w:color="auto"/>
        <w:bottom w:val="none" w:sz="0" w:space="0" w:color="auto"/>
        <w:right w:val="none" w:sz="0" w:space="0" w:color="auto"/>
      </w:divBdr>
    </w:div>
    <w:div w:id="1343627336">
      <w:bodyDiv w:val="1"/>
      <w:marLeft w:val="0"/>
      <w:marRight w:val="0"/>
      <w:marTop w:val="0"/>
      <w:marBottom w:val="0"/>
      <w:divBdr>
        <w:top w:val="none" w:sz="0" w:space="0" w:color="auto"/>
        <w:left w:val="none" w:sz="0" w:space="0" w:color="auto"/>
        <w:bottom w:val="none" w:sz="0" w:space="0" w:color="auto"/>
        <w:right w:val="none" w:sz="0" w:space="0" w:color="auto"/>
      </w:divBdr>
    </w:div>
    <w:div w:id="1350763435">
      <w:bodyDiv w:val="1"/>
      <w:marLeft w:val="0"/>
      <w:marRight w:val="0"/>
      <w:marTop w:val="0"/>
      <w:marBottom w:val="0"/>
      <w:divBdr>
        <w:top w:val="none" w:sz="0" w:space="0" w:color="auto"/>
        <w:left w:val="none" w:sz="0" w:space="0" w:color="auto"/>
        <w:bottom w:val="none" w:sz="0" w:space="0" w:color="auto"/>
        <w:right w:val="none" w:sz="0" w:space="0" w:color="auto"/>
      </w:divBdr>
    </w:div>
    <w:div w:id="1358968796">
      <w:bodyDiv w:val="1"/>
      <w:marLeft w:val="0"/>
      <w:marRight w:val="0"/>
      <w:marTop w:val="0"/>
      <w:marBottom w:val="0"/>
      <w:divBdr>
        <w:top w:val="none" w:sz="0" w:space="0" w:color="auto"/>
        <w:left w:val="none" w:sz="0" w:space="0" w:color="auto"/>
        <w:bottom w:val="none" w:sz="0" w:space="0" w:color="auto"/>
        <w:right w:val="none" w:sz="0" w:space="0" w:color="auto"/>
      </w:divBdr>
    </w:div>
    <w:div w:id="1364675880">
      <w:bodyDiv w:val="1"/>
      <w:marLeft w:val="0"/>
      <w:marRight w:val="0"/>
      <w:marTop w:val="0"/>
      <w:marBottom w:val="0"/>
      <w:divBdr>
        <w:top w:val="none" w:sz="0" w:space="0" w:color="auto"/>
        <w:left w:val="none" w:sz="0" w:space="0" w:color="auto"/>
        <w:bottom w:val="none" w:sz="0" w:space="0" w:color="auto"/>
        <w:right w:val="none" w:sz="0" w:space="0" w:color="auto"/>
      </w:divBdr>
    </w:div>
    <w:div w:id="1370299926">
      <w:bodyDiv w:val="1"/>
      <w:marLeft w:val="0"/>
      <w:marRight w:val="0"/>
      <w:marTop w:val="0"/>
      <w:marBottom w:val="0"/>
      <w:divBdr>
        <w:top w:val="none" w:sz="0" w:space="0" w:color="auto"/>
        <w:left w:val="none" w:sz="0" w:space="0" w:color="auto"/>
        <w:bottom w:val="none" w:sz="0" w:space="0" w:color="auto"/>
        <w:right w:val="none" w:sz="0" w:space="0" w:color="auto"/>
      </w:divBdr>
    </w:div>
    <w:div w:id="1377466996">
      <w:bodyDiv w:val="1"/>
      <w:marLeft w:val="0"/>
      <w:marRight w:val="0"/>
      <w:marTop w:val="0"/>
      <w:marBottom w:val="0"/>
      <w:divBdr>
        <w:top w:val="none" w:sz="0" w:space="0" w:color="auto"/>
        <w:left w:val="none" w:sz="0" w:space="0" w:color="auto"/>
        <w:bottom w:val="none" w:sz="0" w:space="0" w:color="auto"/>
        <w:right w:val="none" w:sz="0" w:space="0" w:color="auto"/>
      </w:divBdr>
    </w:div>
    <w:div w:id="1391467001">
      <w:bodyDiv w:val="1"/>
      <w:marLeft w:val="0"/>
      <w:marRight w:val="0"/>
      <w:marTop w:val="0"/>
      <w:marBottom w:val="0"/>
      <w:divBdr>
        <w:top w:val="none" w:sz="0" w:space="0" w:color="auto"/>
        <w:left w:val="none" w:sz="0" w:space="0" w:color="auto"/>
        <w:bottom w:val="none" w:sz="0" w:space="0" w:color="auto"/>
        <w:right w:val="none" w:sz="0" w:space="0" w:color="auto"/>
      </w:divBdr>
    </w:div>
    <w:div w:id="1394619209">
      <w:bodyDiv w:val="1"/>
      <w:marLeft w:val="0"/>
      <w:marRight w:val="0"/>
      <w:marTop w:val="0"/>
      <w:marBottom w:val="0"/>
      <w:divBdr>
        <w:top w:val="none" w:sz="0" w:space="0" w:color="auto"/>
        <w:left w:val="none" w:sz="0" w:space="0" w:color="auto"/>
        <w:bottom w:val="none" w:sz="0" w:space="0" w:color="auto"/>
        <w:right w:val="none" w:sz="0" w:space="0" w:color="auto"/>
      </w:divBdr>
    </w:div>
    <w:div w:id="1403067985">
      <w:bodyDiv w:val="1"/>
      <w:marLeft w:val="0"/>
      <w:marRight w:val="0"/>
      <w:marTop w:val="0"/>
      <w:marBottom w:val="0"/>
      <w:divBdr>
        <w:top w:val="none" w:sz="0" w:space="0" w:color="auto"/>
        <w:left w:val="none" w:sz="0" w:space="0" w:color="auto"/>
        <w:bottom w:val="none" w:sz="0" w:space="0" w:color="auto"/>
        <w:right w:val="none" w:sz="0" w:space="0" w:color="auto"/>
      </w:divBdr>
    </w:div>
    <w:div w:id="1409157547">
      <w:bodyDiv w:val="1"/>
      <w:marLeft w:val="0"/>
      <w:marRight w:val="0"/>
      <w:marTop w:val="0"/>
      <w:marBottom w:val="0"/>
      <w:divBdr>
        <w:top w:val="none" w:sz="0" w:space="0" w:color="auto"/>
        <w:left w:val="none" w:sz="0" w:space="0" w:color="auto"/>
        <w:bottom w:val="none" w:sz="0" w:space="0" w:color="auto"/>
        <w:right w:val="none" w:sz="0" w:space="0" w:color="auto"/>
      </w:divBdr>
    </w:div>
    <w:div w:id="1412847132">
      <w:bodyDiv w:val="1"/>
      <w:marLeft w:val="0"/>
      <w:marRight w:val="0"/>
      <w:marTop w:val="0"/>
      <w:marBottom w:val="0"/>
      <w:divBdr>
        <w:top w:val="none" w:sz="0" w:space="0" w:color="auto"/>
        <w:left w:val="none" w:sz="0" w:space="0" w:color="auto"/>
        <w:bottom w:val="none" w:sz="0" w:space="0" w:color="auto"/>
        <w:right w:val="none" w:sz="0" w:space="0" w:color="auto"/>
      </w:divBdr>
    </w:div>
    <w:div w:id="1441561028">
      <w:bodyDiv w:val="1"/>
      <w:marLeft w:val="0"/>
      <w:marRight w:val="0"/>
      <w:marTop w:val="0"/>
      <w:marBottom w:val="0"/>
      <w:divBdr>
        <w:top w:val="none" w:sz="0" w:space="0" w:color="auto"/>
        <w:left w:val="none" w:sz="0" w:space="0" w:color="auto"/>
        <w:bottom w:val="none" w:sz="0" w:space="0" w:color="auto"/>
        <w:right w:val="none" w:sz="0" w:space="0" w:color="auto"/>
      </w:divBdr>
    </w:div>
    <w:div w:id="1458379290">
      <w:bodyDiv w:val="1"/>
      <w:marLeft w:val="0"/>
      <w:marRight w:val="0"/>
      <w:marTop w:val="0"/>
      <w:marBottom w:val="0"/>
      <w:divBdr>
        <w:top w:val="none" w:sz="0" w:space="0" w:color="auto"/>
        <w:left w:val="none" w:sz="0" w:space="0" w:color="auto"/>
        <w:bottom w:val="none" w:sz="0" w:space="0" w:color="auto"/>
        <w:right w:val="none" w:sz="0" w:space="0" w:color="auto"/>
      </w:divBdr>
    </w:div>
    <w:div w:id="1490440721">
      <w:bodyDiv w:val="1"/>
      <w:marLeft w:val="0"/>
      <w:marRight w:val="0"/>
      <w:marTop w:val="0"/>
      <w:marBottom w:val="0"/>
      <w:divBdr>
        <w:top w:val="none" w:sz="0" w:space="0" w:color="auto"/>
        <w:left w:val="none" w:sz="0" w:space="0" w:color="auto"/>
        <w:bottom w:val="none" w:sz="0" w:space="0" w:color="auto"/>
        <w:right w:val="none" w:sz="0" w:space="0" w:color="auto"/>
      </w:divBdr>
    </w:div>
    <w:div w:id="1493597053">
      <w:bodyDiv w:val="1"/>
      <w:marLeft w:val="0"/>
      <w:marRight w:val="0"/>
      <w:marTop w:val="0"/>
      <w:marBottom w:val="0"/>
      <w:divBdr>
        <w:top w:val="none" w:sz="0" w:space="0" w:color="auto"/>
        <w:left w:val="none" w:sz="0" w:space="0" w:color="auto"/>
        <w:bottom w:val="none" w:sz="0" w:space="0" w:color="auto"/>
        <w:right w:val="none" w:sz="0" w:space="0" w:color="auto"/>
      </w:divBdr>
    </w:div>
    <w:div w:id="1496261087">
      <w:bodyDiv w:val="1"/>
      <w:marLeft w:val="0"/>
      <w:marRight w:val="0"/>
      <w:marTop w:val="0"/>
      <w:marBottom w:val="0"/>
      <w:divBdr>
        <w:top w:val="none" w:sz="0" w:space="0" w:color="auto"/>
        <w:left w:val="none" w:sz="0" w:space="0" w:color="auto"/>
        <w:bottom w:val="none" w:sz="0" w:space="0" w:color="auto"/>
        <w:right w:val="none" w:sz="0" w:space="0" w:color="auto"/>
      </w:divBdr>
    </w:div>
    <w:div w:id="1499613595">
      <w:bodyDiv w:val="1"/>
      <w:marLeft w:val="0"/>
      <w:marRight w:val="0"/>
      <w:marTop w:val="0"/>
      <w:marBottom w:val="0"/>
      <w:divBdr>
        <w:top w:val="none" w:sz="0" w:space="0" w:color="auto"/>
        <w:left w:val="none" w:sz="0" w:space="0" w:color="auto"/>
        <w:bottom w:val="none" w:sz="0" w:space="0" w:color="auto"/>
        <w:right w:val="none" w:sz="0" w:space="0" w:color="auto"/>
      </w:divBdr>
    </w:div>
    <w:div w:id="1511488322">
      <w:bodyDiv w:val="1"/>
      <w:marLeft w:val="0"/>
      <w:marRight w:val="0"/>
      <w:marTop w:val="0"/>
      <w:marBottom w:val="0"/>
      <w:divBdr>
        <w:top w:val="none" w:sz="0" w:space="0" w:color="auto"/>
        <w:left w:val="none" w:sz="0" w:space="0" w:color="auto"/>
        <w:bottom w:val="none" w:sz="0" w:space="0" w:color="auto"/>
        <w:right w:val="none" w:sz="0" w:space="0" w:color="auto"/>
      </w:divBdr>
    </w:div>
    <w:div w:id="1523128618">
      <w:bodyDiv w:val="1"/>
      <w:marLeft w:val="0"/>
      <w:marRight w:val="0"/>
      <w:marTop w:val="0"/>
      <w:marBottom w:val="0"/>
      <w:divBdr>
        <w:top w:val="none" w:sz="0" w:space="0" w:color="auto"/>
        <w:left w:val="none" w:sz="0" w:space="0" w:color="auto"/>
        <w:bottom w:val="none" w:sz="0" w:space="0" w:color="auto"/>
        <w:right w:val="none" w:sz="0" w:space="0" w:color="auto"/>
      </w:divBdr>
    </w:div>
    <w:div w:id="1526945697">
      <w:bodyDiv w:val="1"/>
      <w:marLeft w:val="0"/>
      <w:marRight w:val="0"/>
      <w:marTop w:val="0"/>
      <w:marBottom w:val="0"/>
      <w:divBdr>
        <w:top w:val="none" w:sz="0" w:space="0" w:color="auto"/>
        <w:left w:val="none" w:sz="0" w:space="0" w:color="auto"/>
        <w:bottom w:val="none" w:sz="0" w:space="0" w:color="auto"/>
        <w:right w:val="none" w:sz="0" w:space="0" w:color="auto"/>
      </w:divBdr>
    </w:div>
    <w:div w:id="1531339182">
      <w:bodyDiv w:val="1"/>
      <w:marLeft w:val="0"/>
      <w:marRight w:val="0"/>
      <w:marTop w:val="0"/>
      <w:marBottom w:val="0"/>
      <w:divBdr>
        <w:top w:val="none" w:sz="0" w:space="0" w:color="auto"/>
        <w:left w:val="none" w:sz="0" w:space="0" w:color="auto"/>
        <w:bottom w:val="none" w:sz="0" w:space="0" w:color="auto"/>
        <w:right w:val="none" w:sz="0" w:space="0" w:color="auto"/>
      </w:divBdr>
    </w:div>
    <w:div w:id="1536041925">
      <w:bodyDiv w:val="1"/>
      <w:marLeft w:val="0"/>
      <w:marRight w:val="0"/>
      <w:marTop w:val="0"/>
      <w:marBottom w:val="0"/>
      <w:divBdr>
        <w:top w:val="none" w:sz="0" w:space="0" w:color="auto"/>
        <w:left w:val="none" w:sz="0" w:space="0" w:color="auto"/>
        <w:bottom w:val="none" w:sz="0" w:space="0" w:color="auto"/>
        <w:right w:val="none" w:sz="0" w:space="0" w:color="auto"/>
      </w:divBdr>
    </w:div>
    <w:div w:id="1543984163">
      <w:bodyDiv w:val="1"/>
      <w:marLeft w:val="0"/>
      <w:marRight w:val="0"/>
      <w:marTop w:val="0"/>
      <w:marBottom w:val="0"/>
      <w:divBdr>
        <w:top w:val="none" w:sz="0" w:space="0" w:color="auto"/>
        <w:left w:val="none" w:sz="0" w:space="0" w:color="auto"/>
        <w:bottom w:val="none" w:sz="0" w:space="0" w:color="auto"/>
        <w:right w:val="none" w:sz="0" w:space="0" w:color="auto"/>
      </w:divBdr>
    </w:div>
    <w:div w:id="1550915408">
      <w:bodyDiv w:val="1"/>
      <w:marLeft w:val="0"/>
      <w:marRight w:val="0"/>
      <w:marTop w:val="0"/>
      <w:marBottom w:val="0"/>
      <w:divBdr>
        <w:top w:val="none" w:sz="0" w:space="0" w:color="auto"/>
        <w:left w:val="none" w:sz="0" w:space="0" w:color="auto"/>
        <w:bottom w:val="none" w:sz="0" w:space="0" w:color="auto"/>
        <w:right w:val="none" w:sz="0" w:space="0" w:color="auto"/>
      </w:divBdr>
    </w:div>
    <w:div w:id="1554776580">
      <w:bodyDiv w:val="1"/>
      <w:marLeft w:val="0"/>
      <w:marRight w:val="0"/>
      <w:marTop w:val="0"/>
      <w:marBottom w:val="0"/>
      <w:divBdr>
        <w:top w:val="none" w:sz="0" w:space="0" w:color="auto"/>
        <w:left w:val="none" w:sz="0" w:space="0" w:color="auto"/>
        <w:bottom w:val="none" w:sz="0" w:space="0" w:color="auto"/>
        <w:right w:val="none" w:sz="0" w:space="0" w:color="auto"/>
      </w:divBdr>
    </w:div>
    <w:div w:id="1568806781">
      <w:bodyDiv w:val="1"/>
      <w:marLeft w:val="0"/>
      <w:marRight w:val="0"/>
      <w:marTop w:val="0"/>
      <w:marBottom w:val="0"/>
      <w:divBdr>
        <w:top w:val="none" w:sz="0" w:space="0" w:color="auto"/>
        <w:left w:val="none" w:sz="0" w:space="0" w:color="auto"/>
        <w:bottom w:val="none" w:sz="0" w:space="0" w:color="auto"/>
        <w:right w:val="none" w:sz="0" w:space="0" w:color="auto"/>
      </w:divBdr>
    </w:div>
    <w:div w:id="1582763179">
      <w:bodyDiv w:val="1"/>
      <w:marLeft w:val="0"/>
      <w:marRight w:val="0"/>
      <w:marTop w:val="0"/>
      <w:marBottom w:val="0"/>
      <w:divBdr>
        <w:top w:val="none" w:sz="0" w:space="0" w:color="auto"/>
        <w:left w:val="none" w:sz="0" w:space="0" w:color="auto"/>
        <w:bottom w:val="none" w:sz="0" w:space="0" w:color="auto"/>
        <w:right w:val="none" w:sz="0" w:space="0" w:color="auto"/>
      </w:divBdr>
    </w:div>
    <w:div w:id="1586766684">
      <w:bodyDiv w:val="1"/>
      <w:marLeft w:val="0"/>
      <w:marRight w:val="0"/>
      <w:marTop w:val="0"/>
      <w:marBottom w:val="0"/>
      <w:divBdr>
        <w:top w:val="none" w:sz="0" w:space="0" w:color="auto"/>
        <w:left w:val="none" w:sz="0" w:space="0" w:color="auto"/>
        <w:bottom w:val="none" w:sz="0" w:space="0" w:color="auto"/>
        <w:right w:val="none" w:sz="0" w:space="0" w:color="auto"/>
      </w:divBdr>
    </w:div>
    <w:div w:id="1592620017">
      <w:bodyDiv w:val="1"/>
      <w:marLeft w:val="0"/>
      <w:marRight w:val="0"/>
      <w:marTop w:val="0"/>
      <w:marBottom w:val="0"/>
      <w:divBdr>
        <w:top w:val="none" w:sz="0" w:space="0" w:color="auto"/>
        <w:left w:val="none" w:sz="0" w:space="0" w:color="auto"/>
        <w:bottom w:val="none" w:sz="0" w:space="0" w:color="auto"/>
        <w:right w:val="none" w:sz="0" w:space="0" w:color="auto"/>
      </w:divBdr>
    </w:div>
    <w:div w:id="1636711765">
      <w:bodyDiv w:val="1"/>
      <w:marLeft w:val="0"/>
      <w:marRight w:val="0"/>
      <w:marTop w:val="0"/>
      <w:marBottom w:val="0"/>
      <w:divBdr>
        <w:top w:val="none" w:sz="0" w:space="0" w:color="auto"/>
        <w:left w:val="none" w:sz="0" w:space="0" w:color="auto"/>
        <w:bottom w:val="none" w:sz="0" w:space="0" w:color="auto"/>
        <w:right w:val="none" w:sz="0" w:space="0" w:color="auto"/>
      </w:divBdr>
    </w:div>
    <w:div w:id="1672757346">
      <w:bodyDiv w:val="1"/>
      <w:marLeft w:val="0"/>
      <w:marRight w:val="0"/>
      <w:marTop w:val="0"/>
      <w:marBottom w:val="0"/>
      <w:divBdr>
        <w:top w:val="none" w:sz="0" w:space="0" w:color="auto"/>
        <w:left w:val="none" w:sz="0" w:space="0" w:color="auto"/>
        <w:bottom w:val="none" w:sz="0" w:space="0" w:color="auto"/>
        <w:right w:val="none" w:sz="0" w:space="0" w:color="auto"/>
      </w:divBdr>
    </w:div>
    <w:div w:id="1676179023">
      <w:bodyDiv w:val="1"/>
      <w:marLeft w:val="0"/>
      <w:marRight w:val="0"/>
      <w:marTop w:val="0"/>
      <w:marBottom w:val="0"/>
      <w:divBdr>
        <w:top w:val="none" w:sz="0" w:space="0" w:color="auto"/>
        <w:left w:val="none" w:sz="0" w:space="0" w:color="auto"/>
        <w:bottom w:val="none" w:sz="0" w:space="0" w:color="auto"/>
        <w:right w:val="none" w:sz="0" w:space="0" w:color="auto"/>
      </w:divBdr>
    </w:div>
    <w:div w:id="1681926858">
      <w:bodyDiv w:val="1"/>
      <w:marLeft w:val="0"/>
      <w:marRight w:val="0"/>
      <w:marTop w:val="0"/>
      <w:marBottom w:val="0"/>
      <w:divBdr>
        <w:top w:val="none" w:sz="0" w:space="0" w:color="auto"/>
        <w:left w:val="none" w:sz="0" w:space="0" w:color="auto"/>
        <w:bottom w:val="none" w:sz="0" w:space="0" w:color="auto"/>
        <w:right w:val="none" w:sz="0" w:space="0" w:color="auto"/>
      </w:divBdr>
    </w:div>
    <w:div w:id="1692292909">
      <w:bodyDiv w:val="1"/>
      <w:marLeft w:val="0"/>
      <w:marRight w:val="0"/>
      <w:marTop w:val="0"/>
      <w:marBottom w:val="0"/>
      <w:divBdr>
        <w:top w:val="none" w:sz="0" w:space="0" w:color="auto"/>
        <w:left w:val="none" w:sz="0" w:space="0" w:color="auto"/>
        <w:bottom w:val="none" w:sz="0" w:space="0" w:color="auto"/>
        <w:right w:val="none" w:sz="0" w:space="0" w:color="auto"/>
      </w:divBdr>
      <w:divsChild>
        <w:div w:id="363143246">
          <w:marLeft w:val="0"/>
          <w:marRight w:val="0"/>
          <w:marTop w:val="0"/>
          <w:marBottom w:val="0"/>
          <w:divBdr>
            <w:top w:val="none" w:sz="0" w:space="0" w:color="auto"/>
            <w:left w:val="none" w:sz="0" w:space="0" w:color="auto"/>
            <w:bottom w:val="none" w:sz="0" w:space="0" w:color="auto"/>
            <w:right w:val="none" w:sz="0" w:space="0" w:color="auto"/>
          </w:divBdr>
        </w:div>
      </w:divsChild>
    </w:div>
    <w:div w:id="1708720144">
      <w:bodyDiv w:val="1"/>
      <w:marLeft w:val="0"/>
      <w:marRight w:val="0"/>
      <w:marTop w:val="0"/>
      <w:marBottom w:val="0"/>
      <w:divBdr>
        <w:top w:val="none" w:sz="0" w:space="0" w:color="auto"/>
        <w:left w:val="none" w:sz="0" w:space="0" w:color="auto"/>
        <w:bottom w:val="none" w:sz="0" w:space="0" w:color="auto"/>
        <w:right w:val="none" w:sz="0" w:space="0" w:color="auto"/>
      </w:divBdr>
    </w:div>
    <w:div w:id="1718971257">
      <w:bodyDiv w:val="1"/>
      <w:marLeft w:val="0"/>
      <w:marRight w:val="0"/>
      <w:marTop w:val="0"/>
      <w:marBottom w:val="0"/>
      <w:divBdr>
        <w:top w:val="none" w:sz="0" w:space="0" w:color="auto"/>
        <w:left w:val="none" w:sz="0" w:space="0" w:color="auto"/>
        <w:bottom w:val="none" w:sz="0" w:space="0" w:color="auto"/>
        <w:right w:val="none" w:sz="0" w:space="0" w:color="auto"/>
      </w:divBdr>
    </w:div>
    <w:div w:id="1721246521">
      <w:bodyDiv w:val="1"/>
      <w:marLeft w:val="0"/>
      <w:marRight w:val="0"/>
      <w:marTop w:val="0"/>
      <w:marBottom w:val="0"/>
      <w:divBdr>
        <w:top w:val="none" w:sz="0" w:space="0" w:color="auto"/>
        <w:left w:val="none" w:sz="0" w:space="0" w:color="auto"/>
        <w:bottom w:val="none" w:sz="0" w:space="0" w:color="auto"/>
        <w:right w:val="none" w:sz="0" w:space="0" w:color="auto"/>
      </w:divBdr>
    </w:div>
    <w:div w:id="1730692252">
      <w:bodyDiv w:val="1"/>
      <w:marLeft w:val="0"/>
      <w:marRight w:val="0"/>
      <w:marTop w:val="0"/>
      <w:marBottom w:val="0"/>
      <w:divBdr>
        <w:top w:val="none" w:sz="0" w:space="0" w:color="auto"/>
        <w:left w:val="none" w:sz="0" w:space="0" w:color="auto"/>
        <w:bottom w:val="none" w:sz="0" w:space="0" w:color="auto"/>
        <w:right w:val="none" w:sz="0" w:space="0" w:color="auto"/>
      </w:divBdr>
    </w:div>
    <w:div w:id="1746952782">
      <w:bodyDiv w:val="1"/>
      <w:marLeft w:val="0"/>
      <w:marRight w:val="0"/>
      <w:marTop w:val="0"/>
      <w:marBottom w:val="0"/>
      <w:divBdr>
        <w:top w:val="none" w:sz="0" w:space="0" w:color="auto"/>
        <w:left w:val="none" w:sz="0" w:space="0" w:color="auto"/>
        <w:bottom w:val="none" w:sz="0" w:space="0" w:color="auto"/>
        <w:right w:val="none" w:sz="0" w:space="0" w:color="auto"/>
      </w:divBdr>
    </w:div>
    <w:div w:id="1759054123">
      <w:bodyDiv w:val="1"/>
      <w:marLeft w:val="0"/>
      <w:marRight w:val="0"/>
      <w:marTop w:val="0"/>
      <w:marBottom w:val="0"/>
      <w:divBdr>
        <w:top w:val="none" w:sz="0" w:space="0" w:color="auto"/>
        <w:left w:val="none" w:sz="0" w:space="0" w:color="auto"/>
        <w:bottom w:val="none" w:sz="0" w:space="0" w:color="auto"/>
        <w:right w:val="none" w:sz="0" w:space="0" w:color="auto"/>
      </w:divBdr>
    </w:div>
    <w:div w:id="1767268578">
      <w:bodyDiv w:val="1"/>
      <w:marLeft w:val="0"/>
      <w:marRight w:val="0"/>
      <w:marTop w:val="0"/>
      <w:marBottom w:val="0"/>
      <w:divBdr>
        <w:top w:val="none" w:sz="0" w:space="0" w:color="auto"/>
        <w:left w:val="none" w:sz="0" w:space="0" w:color="auto"/>
        <w:bottom w:val="none" w:sz="0" w:space="0" w:color="auto"/>
        <w:right w:val="none" w:sz="0" w:space="0" w:color="auto"/>
      </w:divBdr>
    </w:div>
    <w:div w:id="1779059755">
      <w:bodyDiv w:val="1"/>
      <w:marLeft w:val="0"/>
      <w:marRight w:val="0"/>
      <w:marTop w:val="0"/>
      <w:marBottom w:val="0"/>
      <w:divBdr>
        <w:top w:val="none" w:sz="0" w:space="0" w:color="auto"/>
        <w:left w:val="none" w:sz="0" w:space="0" w:color="auto"/>
        <w:bottom w:val="none" w:sz="0" w:space="0" w:color="auto"/>
        <w:right w:val="none" w:sz="0" w:space="0" w:color="auto"/>
      </w:divBdr>
    </w:div>
    <w:div w:id="1780367738">
      <w:bodyDiv w:val="1"/>
      <w:marLeft w:val="0"/>
      <w:marRight w:val="0"/>
      <w:marTop w:val="0"/>
      <w:marBottom w:val="0"/>
      <w:divBdr>
        <w:top w:val="none" w:sz="0" w:space="0" w:color="auto"/>
        <w:left w:val="none" w:sz="0" w:space="0" w:color="auto"/>
        <w:bottom w:val="none" w:sz="0" w:space="0" w:color="auto"/>
        <w:right w:val="none" w:sz="0" w:space="0" w:color="auto"/>
      </w:divBdr>
    </w:div>
    <w:div w:id="1784033674">
      <w:bodyDiv w:val="1"/>
      <w:marLeft w:val="0"/>
      <w:marRight w:val="0"/>
      <w:marTop w:val="0"/>
      <w:marBottom w:val="0"/>
      <w:divBdr>
        <w:top w:val="none" w:sz="0" w:space="0" w:color="auto"/>
        <w:left w:val="none" w:sz="0" w:space="0" w:color="auto"/>
        <w:bottom w:val="none" w:sz="0" w:space="0" w:color="auto"/>
        <w:right w:val="none" w:sz="0" w:space="0" w:color="auto"/>
      </w:divBdr>
    </w:div>
    <w:div w:id="1786074280">
      <w:bodyDiv w:val="1"/>
      <w:marLeft w:val="0"/>
      <w:marRight w:val="0"/>
      <w:marTop w:val="0"/>
      <w:marBottom w:val="0"/>
      <w:divBdr>
        <w:top w:val="none" w:sz="0" w:space="0" w:color="auto"/>
        <w:left w:val="none" w:sz="0" w:space="0" w:color="auto"/>
        <w:bottom w:val="none" w:sz="0" w:space="0" w:color="auto"/>
        <w:right w:val="none" w:sz="0" w:space="0" w:color="auto"/>
      </w:divBdr>
    </w:div>
    <w:div w:id="1788500983">
      <w:bodyDiv w:val="1"/>
      <w:marLeft w:val="0"/>
      <w:marRight w:val="0"/>
      <w:marTop w:val="0"/>
      <w:marBottom w:val="0"/>
      <w:divBdr>
        <w:top w:val="none" w:sz="0" w:space="0" w:color="auto"/>
        <w:left w:val="none" w:sz="0" w:space="0" w:color="auto"/>
        <w:bottom w:val="none" w:sz="0" w:space="0" w:color="auto"/>
        <w:right w:val="none" w:sz="0" w:space="0" w:color="auto"/>
      </w:divBdr>
    </w:div>
    <w:div w:id="1789930171">
      <w:bodyDiv w:val="1"/>
      <w:marLeft w:val="0"/>
      <w:marRight w:val="0"/>
      <w:marTop w:val="0"/>
      <w:marBottom w:val="0"/>
      <w:divBdr>
        <w:top w:val="none" w:sz="0" w:space="0" w:color="auto"/>
        <w:left w:val="none" w:sz="0" w:space="0" w:color="auto"/>
        <w:bottom w:val="none" w:sz="0" w:space="0" w:color="auto"/>
        <w:right w:val="none" w:sz="0" w:space="0" w:color="auto"/>
      </w:divBdr>
    </w:div>
    <w:div w:id="1795633304">
      <w:bodyDiv w:val="1"/>
      <w:marLeft w:val="0"/>
      <w:marRight w:val="0"/>
      <w:marTop w:val="0"/>
      <w:marBottom w:val="0"/>
      <w:divBdr>
        <w:top w:val="none" w:sz="0" w:space="0" w:color="auto"/>
        <w:left w:val="none" w:sz="0" w:space="0" w:color="auto"/>
        <w:bottom w:val="none" w:sz="0" w:space="0" w:color="auto"/>
        <w:right w:val="none" w:sz="0" w:space="0" w:color="auto"/>
      </w:divBdr>
    </w:div>
    <w:div w:id="1797403688">
      <w:bodyDiv w:val="1"/>
      <w:marLeft w:val="0"/>
      <w:marRight w:val="0"/>
      <w:marTop w:val="0"/>
      <w:marBottom w:val="0"/>
      <w:divBdr>
        <w:top w:val="none" w:sz="0" w:space="0" w:color="auto"/>
        <w:left w:val="none" w:sz="0" w:space="0" w:color="auto"/>
        <w:bottom w:val="none" w:sz="0" w:space="0" w:color="auto"/>
        <w:right w:val="none" w:sz="0" w:space="0" w:color="auto"/>
      </w:divBdr>
    </w:div>
    <w:div w:id="1798063272">
      <w:bodyDiv w:val="1"/>
      <w:marLeft w:val="0"/>
      <w:marRight w:val="0"/>
      <w:marTop w:val="0"/>
      <w:marBottom w:val="0"/>
      <w:divBdr>
        <w:top w:val="none" w:sz="0" w:space="0" w:color="auto"/>
        <w:left w:val="none" w:sz="0" w:space="0" w:color="auto"/>
        <w:bottom w:val="none" w:sz="0" w:space="0" w:color="auto"/>
        <w:right w:val="none" w:sz="0" w:space="0" w:color="auto"/>
      </w:divBdr>
    </w:div>
    <w:div w:id="1805078290">
      <w:bodyDiv w:val="1"/>
      <w:marLeft w:val="0"/>
      <w:marRight w:val="0"/>
      <w:marTop w:val="0"/>
      <w:marBottom w:val="0"/>
      <w:divBdr>
        <w:top w:val="none" w:sz="0" w:space="0" w:color="auto"/>
        <w:left w:val="none" w:sz="0" w:space="0" w:color="auto"/>
        <w:bottom w:val="none" w:sz="0" w:space="0" w:color="auto"/>
        <w:right w:val="none" w:sz="0" w:space="0" w:color="auto"/>
      </w:divBdr>
      <w:divsChild>
        <w:div w:id="1356685869">
          <w:marLeft w:val="0"/>
          <w:marRight w:val="0"/>
          <w:marTop w:val="0"/>
          <w:marBottom w:val="0"/>
          <w:divBdr>
            <w:top w:val="none" w:sz="0" w:space="0" w:color="auto"/>
            <w:left w:val="none" w:sz="0" w:space="0" w:color="auto"/>
            <w:bottom w:val="none" w:sz="0" w:space="0" w:color="auto"/>
            <w:right w:val="none" w:sz="0" w:space="0" w:color="auto"/>
          </w:divBdr>
        </w:div>
      </w:divsChild>
    </w:div>
    <w:div w:id="1821773738">
      <w:bodyDiv w:val="1"/>
      <w:marLeft w:val="0"/>
      <w:marRight w:val="0"/>
      <w:marTop w:val="0"/>
      <w:marBottom w:val="0"/>
      <w:divBdr>
        <w:top w:val="none" w:sz="0" w:space="0" w:color="auto"/>
        <w:left w:val="none" w:sz="0" w:space="0" w:color="auto"/>
        <w:bottom w:val="none" w:sz="0" w:space="0" w:color="auto"/>
        <w:right w:val="none" w:sz="0" w:space="0" w:color="auto"/>
      </w:divBdr>
      <w:divsChild>
        <w:div w:id="1765540540">
          <w:marLeft w:val="0"/>
          <w:marRight w:val="0"/>
          <w:marTop w:val="0"/>
          <w:marBottom w:val="0"/>
          <w:divBdr>
            <w:top w:val="none" w:sz="0" w:space="0" w:color="auto"/>
            <w:left w:val="none" w:sz="0" w:space="0" w:color="auto"/>
            <w:bottom w:val="none" w:sz="0" w:space="0" w:color="auto"/>
            <w:right w:val="none" w:sz="0" w:space="0" w:color="auto"/>
          </w:divBdr>
        </w:div>
      </w:divsChild>
    </w:div>
    <w:div w:id="1822385423">
      <w:bodyDiv w:val="1"/>
      <w:marLeft w:val="0"/>
      <w:marRight w:val="0"/>
      <w:marTop w:val="0"/>
      <w:marBottom w:val="0"/>
      <w:divBdr>
        <w:top w:val="none" w:sz="0" w:space="0" w:color="auto"/>
        <w:left w:val="none" w:sz="0" w:space="0" w:color="auto"/>
        <w:bottom w:val="none" w:sz="0" w:space="0" w:color="auto"/>
        <w:right w:val="none" w:sz="0" w:space="0" w:color="auto"/>
      </w:divBdr>
    </w:div>
    <w:div w:id="1829514313">
      <w:bodyDiv w:val="1"/>
      <w:marLeft w:val="0"/>
      <w:marRight w:val="0"/>
      <w:marTop w:val="0"/>
      <w:marBottom w:val="0"/>
      <w:divBdr>
        <w:top w:val="none" w:sz="0" w:space="0" w:color="auto"/>
        <w:left w:val="none" w:sz="0" w:space="0" w:color="auto"/>
        <w:bottom w:val="none" w:sz="0" w:space="0" w:color="auto"/>
        <w:right w:val="none" w:sz="0" w:space="0" w:color="auto"/>
      </w:divBdr>
    </w:div>
    <w:div w:id="1833520197">
      <w:bodyDiv w:val="1"/>
      <w:marLeft w:val="0"/>
      <w:marRight w:val="0"/>
      <w:marTop w:val="0"/>
      <w:marBottom w:val="0"/>
      <w:divBdr>
        <w:top w:val="none" w:sz="0" w:space="0" w:color="auto"/>
        <w:left w:val="none" w:sz="0" w:space="0" w:color="auto"/>
        <w:bottom w:val="none" w:sz="0" w:space="0" w:color="auto"/>
        <w:right w:val="none" w:sz="0" w:space="0" w:color="auto"/>
      </w:divBdr>
      <w:divsChild>
        <w:div w:id="1958028667">
          <w:marLeft w:val="0"/>
          <w:marRight w:val="0"/>
          <w:marTop w:val="0"/>
          <w:marBottom w:val="0"/>
          <w:divBdr>
            <w:top w:val="none" w:sz="0" w:space="0" w:color="auto"/>
            <w:left w:val="none" w:sz="0" w:space="0" w:color="auto"/>
            <w:bottom w:val="none" w:sz="0" w:space="0" w:color="auto"/>
            <w:right w:val="none" w:sz="0" w:space="0" w:color="auto"/>
          </w:divBdr>
        </w:div>
      </w:divsChild>
    </w:div>
    <w:div w:id="1839883401">
      <w:bodyDiv w:val="1"/>
      <w:marLeft w:val="0"/>
      <w:marRight w:val="0"/>
      <w:marTop w:val="0"/>
      <w:marBottom w:val="0"/>
      <w:divBdr>
        <w:top w:val="none" w:sz="0" w:space="0" w:color="auto"/>
        <w:left w:val="none" w:sz="0" w:space="0" w:color="auto"/>
        <w:bottom w:val="none" w:sz="0" w:space="0" w:color="auto"/>
        <w:right w:val="none" w:sz="0" w:space="0" w:color="auto"/>
      </w:divBdr>
    </w:div>
    <w:div w:id="1863591652">
      <w:bodyDiv w:val="1"/>
      <w:marLeft w:val="0"/>
      <w:marRight w:val="0"/>
      <w:marTop w:val="0"/>
      <w:marBottom w:val="0"/>
      <w:divBdr>
        <w:top w:val="none" w:sz="0" w:space="0" w:color="auto"/>
        <w:left w:val="none" w:sz="0" w:space="0" w:color="auto"/>
        <w:bottom w:val="none" w:sz="0" w:space="0" w:color="auto"/>
        <w:right w:val="none" w:sz="0" w:space="0" w:color="auto"/>
      </w:divBdr>
    </w:div>
    <w:div w:id="1870873372">
      <w:bodyDiv w:val="1"/>
      <w:marLeft w:val="0"/>
      <w:marRight w:val="0"/>
      <w:marTop w:val="0"/>
      <w:marBottom w:val="0"/>
      <w:divBdr>
        <w:top w:val="none" w:sz="0" w:space="0" w:color="auto"/>
        <w:left w:val="none" w:sz="0" w:space="0" w:color="auto"/>
        <w:bottom w:val="none" w:sz="0" w:space="0" w:color="auto"/>
        <w:right w:val="none" w:sz="0" w:space="0" w:color="auto"/>
      </w:divBdr>
    </w:div>
    <w:div w:id="1870994689">
      <w:bodyDiv w:val="1"/>
      <w:marLeft w:val="0"/>
      <w:marRight w:val="0"/>
      <w:marTop w:val="0"/>
      <w:marBottom w:val="0"/>
      <w:divBdr>
        <w:top w:val="none" w:sz="0" w:space="0" w:color="auto"/>
        <w:left w:val="none" w:sz="0" w:space="0" w:color="auto"/>
        <w:bottom w:val="none" w:sz="0" w:space="0" w:color="auto"/>
        <w:right w:val="none" w:sz="0" w:space="0" w:color="auto"/>
      </w:divBdr>
    </w:div>
    <w:div w:id="1873298899">
      <w:bodyDiv w:val="1"/>
      <w:marLeft w:val="0"/>
      <w:marRight w:val="0"/>
      <w:marTop w:val="0"/>
      <w:marBottom w:val="0"/>
      <w:divBdr>
        <w:top w:val="none" w:sz="0" w:space="0" w:color="auto"/>
        <w:left w:val="none" w:sz="0" w:space="0" w:color="auto"/>
        <w:bottom w:val="none" w:sz="0" w:space="0" w:color="auto"/>
        <w:right w:val="none" w:sz="0" w:space="0" w:color="auto"/>
      </w:divBdr>
    </w:div>
    <w:div w:id="1874002113">
      <w:bodyDiv w:val="1"/>
      <w:marLeft w:val="0"/>
      <w:marRight w:val="0"/>
      <w:marTop w:val="0"/>
      <w:marBottom w:val="0"/>
      <w:divBdr>
        <w:top w:val="none" w:sz="0" w:space="0" w:color="auto"/>
        <w:left w:val="none" w:sz="0" w:space="0" w:color="auto"/>
        <w:bottom w:val="none" w:sz="0" w:space="0" w:color="auto"/>
        <w:right w:val="none" w:sz="0" w:space="0" w:color="auto"/>
      </w:divBdr>
    </w:div>
    <w:div w:id="1882522354">
      <w:bodyDiv w:val="1"/>
      <w:marLeft w:val="0"/>
      <w:marRight w:val="0"/>
      <w:marTop w:val="0"/>
      <w:marBottom w:val="0"/>
      <w:divBdr>
        <w:top w:val="none" w:sz="0" w:space="0" w:color="auto"/>
        <w:left w:val="none" w:sz="0" w:space="0" w:color="auto"/>
        <w:bottom w:val="none" w:sz="0" w:space="0" w:color="auto"/>
        <w:right w:val="none" w:sz="0" w:space="0" w:color="auto"/>
      </w:divBdr>
      <w:divsChild>
        <w:div w:id="350688694">
          <w:marLeft w:val="0"/>
          <w:marRight w:val="0"/>
          <w:marTop w:val="0"/>
          <w:marBottom w:val="0"/>
          <w:divBdr>
            <w:top w:val="none" w:sz="0" w:space="0" w:color="auto"/>
            <w:left w:val="none" w:sz="0" w:space="0" w:color="auto"/>
            <w:bottom w:val="none" w:sz="0" w:space="0" w:color="auto"/>
            <w:right w:val="none" w:sz="0" w:space="0" w:color="auto"/>
          </w:divBdr>
        </w:div>
      </w:divsChild>
    </w:div>
    <w:div w:id="1893269624">
      <w:bodyDiv w:val="1"/>
      <w:marLeft w:val="0"/>
      <w:marRight w:val="0"/>
      <w:marTop w:val="0"/>
      <w:marBottom w:val="0"/>
      <w:divBdr>
        <w:top w:val="none" w:sz="0" w:space="0" w:color="auto"/>
        <w:left w:val="none" w:sz="0" w:space="0" w:color="auto"/>
        <w:bottom w:val="none" w:sz="0" w:space="0" w:color="auto"/>
        <w:right w:val="none" w:sz="0" w:space="0" w:color="auto"/>
      </w:divBdr>
    </w:div>
    <w:div w:id="1920864333">
      <w:bodyDiv w:val="1"/>
      <w:marLeft w:val="0"/>
      <w:marRight w:val="0"/>
      <w:marTop w:val="0"/>
      <w:marBottom w:val="0"/>
      <w:divBdr>
        <w:top w:val="none" w:sz="0" w:space="0" w:color="auto"/>
        <w:left w:val="none" w:sz="0" w:space="0" w:color="auto"/>
        <w:bottom w:val="none" w:sz="0" w:space="0" w:color="auto"/>
        <w:right w:val="none" w:sz="0" w:space="0" w:color="auto"/>
      </w:divBdr>
    </w:div>
    <w:div w:id="1921866125">
      <w:bodyDiv w:val="1"/>
      <w:marLeft w:val="0"/>
      <w:marRight w:val="0"/>
      <w:marTop w:val="0"/>
      <w:marBottom w:val="0"/>
      <w:divBdr>
        <w:top w:val="none" w:sz="0" w:space="0" w:color="auto"/>
        <w:left w:val="none" w:sz="0" w:space="0" w:color="auto"/>
        <w:bottom w:val="none" w:sz="0" w:space="0" w:color="auto"/>
        <w:right w:val="none" w:sz="0" w:space="0" w:color="auto"/>
      </w:divBdr>
    </w:div>
    <w:div w:id="1931423603">
      <w:bodyDiv w:val="1"/>
      <w:marLeft w:val="0"/>
      <w:marRight w:val="0"/>
      <w:marTop w:val="0"/>
      <w:marBottom w:val="0"/>
      <w:divBdr>
        <w:top w:val="none" w:sz="0" w:space="0" w:color="auto"/>
        <w:left w:val="none" w:sz="0" w:space="0" w:color="auto"/>
        <w:bottom w:val="none" w:sz="0" w:space="0" w:color="auto"/>
        <w:right w:val="none" w:sz="0" w:space="0" w:color="auto"/>
      </w:divBdr>
    </w:div>
    <w:div w:id="1933585738">
      <w:bodyDiv w:val="1"/>
      <w:marLeft w:val="0"/>
      <w:marRight w:val="0"/>
      <w:marTop w:val="0"/>
      <w:marBottom w:val="0"/>
      <w:divBdr>
        <w:top w:val="none" w:sz="0" w:space="0" w:color="auto"/>
        <w:left w:val="none" w:sz="0" w:space="0" w:color="auto"/>
        <w:bottom w:val="none" w:sz="0" w:space="0" w:color="auto"/>
        <w:right w:val="none" w:sz="0" w:space="0" w:color="auto"/>
      </w:divBdr>
    </w:div>
    <w:div w:id="1939680426">
      <w:bodyDiv w:val="1"/>
      <w:marLeft w:val="0"/>
      <w:marRight w:val="0"/>
      <w:marTop w:val="0"/>
      <w:marBottom w:val="0"/>
      <w:divBdr>
        <w:top w:val="none" w:sz="0" w:space="0" w:color="auto"/>
        <w:left w:val="none" w:sz="0" w:space="0" w:color="auto"/>
        <w:bottom w:val="none" w:sz="0" w:space="0" w:color="auto"/>
        <w:right w:val="none" w:sz="0" w:space="0" w:color="auto"/>
      </w:divBdr>
      <w:divsChild>
        <w:div w:id="2046757064">
          <w:marLeft w:val="0"/>
          <w:marRight w:val="0"/>
          <w:marTop w:val="0"/>
          <w:marBottom w:val="0"/>
          <w:divBdr>
            <w:top w:val="none" w:sz="0" w:space="0" w:color="auto"/>
            <w:left w:val="none" w:sz="0" w:space="0" w:color="auto"/>
            <w:bottom w:val="none" w:sz="0" w:space="0" w:color="auto"/>
            <w:right w:val="none" w:sz="0" w:space="0" w:color="auto"/>
          </w:divBdr>
        </w:div>
      </w:divsChild>
    </w:div>
    <w:div w:id="1975601587">
      <w:bodyDiv w:val="1"/>
      <w:marLeft w:val="0"/>
      <w:marRight w:val="0"/>
      <w:marTop w:val="0"/>
      <w:marBottom w:val="0"/>
      <w:divBdr>
        <w:top w:val="none" w:sz="0" w:space="0" w:color="auto"/>
        <w:left w:val="none" w:sz="0" w:space="0" w:color="auto"/>
        <w:bottom w:val="none" w:sz="0" w:space="0" w:color="auto"/>
        <w:right w:val="none" w:sz="0" w:space="0" w:color="auto"/>
      </w:divBdr>
    </w:div>
    <w:div w:id="1980839352">
      <w:bodyDiv w:val="1"/>
      <w:marLeft w:val="0"/>
      <w:marRight w:val="0"/>
      <w:marTop w:val="0"/>
      <w:marBottom w:val="0"/>
      <w:divBdr>
        <w:top w:val="none" w:sz="0" w:space="0" w:color="auto"/>
        <w:left w:val="none" w:sz="0" w:space="0" w:color="auto"/>
        <w:bottom w:val="none" w:sz="0" w:space="0" w:color="auto"/>
        <w:right w:val="none" w:sz="0" w:space="0" w:color="auto"/>
      </w:divBdr>
    </w:div>
    <w:div w:id="1983728458">
      <w:bodyDiv w:val="1"/>
      <w:marLeft w:val="0"/>
      <w:marRight w:val="0"/>
      <w:marTop w:val="0"/>
      <w:marBottom w:val="0"/>
      <w:divBdr>
        <w:top w:val="none" w:sz="0" w:space="0" w:color="auto"/>
        <w:left w:val="none" w:sz="0" w:space="0" w:color="auto"/>
        <w:bottom w:val="none" w:sz="0" w:space="0" w:color="auto"/>
        <w:right w:val="none" w:sz="0" w:space="0" w:color="auto"/>
      </w:divBdr>
    </w:div>
    <w:div w:id="1985236627">
      <w:bodyDiv w:val="1"/>
      <w:marLeft w:val="0"/>
      <w:marRight w:val="0"/>
      <w:marTop w:val="0"/>
      <w:marBottom w:val="0"/>
      <w:divBdr>
        <w:top w:val="none" w:sz="0" w:space="0" w:color="auto"/>
        <w:left w:val="none" w:sz="0" w:space="0" w:color="auto"/>
        <w:bottom w:val="none" w:sz="0" w:space="0" w:color="auto"/>
        <w:right w:val="none" w:sz="0" w:space="0" w:color="auto"/>
      </w:divBdr>
      <w:divsChild>
        <w:div w:id="1984458199">
          <w:marLeft w:val="0"/>
          <w:marRight w:val="0"/>
          <w:marTop w:val="0"/>
          <w:marBottom w:val="0"/>
          <w:divBdr>
            <w:top w:val="none" w:sz="0" w:space="0" w:color="auto"/>
            <w:left w:val="none" w:sz="0" w:space="0" w:color="auto"/>
            <w:bottom w:val="none" w:sz="0" w:space="0" w:color="auto"/>
            <w:right w:val="none" w:sz="0" w:space="0" w:color="auto"/>
          </w:divBdr>
        </w:div>
      </w:divsChild>
    </w:div>
    <w:div w:id="1986398615">
      <w:bodyDiv w:val="1"/>
      <w:marLeft w:val="0"/>
      <w:marRight w:val="0"/>
      <w:marTop w:val="0"/>
      <w:marBottom w:val="0"/>
      <w:divBdr>
        <w:top w:val="none" w:sz="0" w:space="0" w:color="auto"/>
        <w:left w:val="none" w:sz="0" w:space="0" w:color="auto"/>
        <w:bottom w:val="none" w:sz="0" w:space="0" w:color="auto"/>
        <w:right w:val="none" w:sz="0" w:space="0" w:color="auto"/>
      </w:divBdr>
    </w:div>
    <w:div w:id="1999840646">
      <w:bodyDiv w:val="1"/>
      <w:marLeft w:val="0"/>
      <w:marRight w:val="0"/>
      <w:marTop w:val="0"/>
      <w:marBottom w:val="0"/>
      <w:divBdr>
        <w:top w:val="none" w:sz="0" w:space="0" w:color="auto"/>
        <w:left w:val="none" w:sz="0" w:space="0" w:color="auto"/>
        <w:bottom w:val="none" w:sz="0" w:space="0" w:color="auto"/>
        <w:right w:val="none" w:sz="0" w:space="0" w:color="auto"/>
      </w:divBdr>
    </w:div>
    <w:div w:id="2012372004">
      <w:bodyDiv w:val="1"/>
      <w:marLeft w:val="0"/>
      <w:marRight w:val="0"/>
      <w:marTop w:val="0"/>
      <w:marBottom w:val="0"/>
      <w:divBdr>
        <w:top w:val="none" w:sz="0" w:space="0" w:color="auto"/>
        <w:left w:val="none" w:sz="0" w:space="0" w:color="auto"/>
        <w:bottom w:val="none" w:sz="0" w:space="0" w:color="auto"/>
        <w:right w:val="none" w:sz="0" w:space="0" w:color="auto"/>
      </w:divBdr>
    </w:div>
    <w:div w:id="2024937033">
      <w:bodyDiv w:val="1"/>
      <w:marLeft w:val="0"/>
      <w:marRight w:val="0"/>
      <w:marTop w:val="0"/>
      <w:marBottom w:val="0"/>
      <w:divBdr>
        <w:top w:val="none" w:sz="0" w:space="0" w:color="auto"/>
        <w:left w:val="none" w:sz="0" w:space="0" w:color="auto"/>
        <w:bottom w:val="none" w:sz="0" w:space="0" w:color="auto"/>
        <w:right w:val="none" w:sz="0" w:space="0" w:color="auto"/>
      </w:divBdr>
    </w:div>
    <w:div w:id="2025281018">
      <w:bodyDiv w:val="1"/>
      <w:marLeft w:val="0"/>
      <w:marRight w:val="0"/>
      <w:marTop w:val="0"/>
      <w:marBottom w:val="0"/>
      <w:divBdr>
        <w:top w:val="none" w:sz="0" w:space="0" w:color="auto"/>
        <w:left w:val="none" w:sz="0" w:space="0" w:color="auto"/>
        <w:bottom w:val="none" w:sz="0" w:space="0" w:color="auto"/>
        <w:right w:val="none" w:sz="0" w:space="0" w:color="auto"/>
      </w:divBdr>
    </w:div>
    <w:div w:id="2031565610">
      <w:bodyDiv w:val="1"/>
      <w:marLeft w:val="0"/>
      <w:marRight w:val="0"/>
      <w:marTop w:val="0"/>
      <w:marBottom w:val="0"/>
      <w:divBdr>
        <w:top w:val="none" w:sz="0" w:space="0" w:color="auto"/>
        <w:left w:val="none" w:sz="0" w:space="0" w:color="auto"/>
        <w:bottom w:val="none" w:sz="0" w:space="0" w:color="auto"/>
        <w:right w:val="none" w:sz="0" w:space="0" w:color="auto"/>
      </w:divBdr>
      <w:divsChild>
        <w:div w:id="535583593">
          <w:marLeft w:val="0"/>
          <w:marRight w:val="0"/>
          <w:marTop w:val="0"/>
          <w:marBottom w:val="0"/>
          <w:divBdr>
            <w:top w:val="none" w:sz="0" w:space="0" w:color="auto"/>
            <w:left w:val="none" w:sz="0" w:space="0" w:color="auto"/>
            <w:bottom w:val="none" w:sz="0" w:space="0" w:color="auto"/>
            <w:right w:val="none" w:sz="0" w:space="0" w:color="auto"/>
          </w:divBdr>
        </w:div>
      </w:divsChild>
    </w:div>
    <w:div w:id="2033721277">
      <w:bodyDiv w:val="1"/>
      <w:marLeft w:val="0"/>
      <w:marRight w:val="0"/>
      <w:marTop w:val="0"/>
      <w:marBottom w:val="0"/>
      <w:divBdr>
        <w:top w:val="none" w:sz="0" w:space="0" w:color="auto"/>
        <w:left w:val="none" w:sz="0" w:space="0" w:color="auto"/>
        <w:bottom w:val="none" w:sz="0" w:space="0" w:color="auto"/>
        <w:right w:val="none" w:sz="0" w:space="0" w:color="auto"/>
      </w:divBdr>
    </w:div>
    <w:div w:id="2040230016">
      <w:bodyDiv w:val="1"/>
      <w:marLeft w:val="0"/>
      <w:marRight w:val="0"/>
      <w:marTop w:val="0"/>
      <w:marBottom w:val="0"/>
      <w:divBdr>
        <w:top w:val="none" w:sz="0" w:space="0" w:color="auto"/>
        <w:left w:val="none" w:sz="0" w:space="0" w:color="auto"/>
        <w:bottom w:val="none" w:sz="0" w:space="0" w:color="auto"/>
        <w:right w:val="none" w:sz="0" w:space="0" w:color="auto"/>
      </w:divBdr>
    </w:div>
    <w:div w:id="2050883610">
      <w:bodyDiv w:val="1"/>
      <w:marLeft w:val="0"/>
      <w:marRight w:val="0"/>
      <w:marTop w:val="0"/>
      <w:marBottom w:val="0"/>
      <w:divBdr>
        <w:top w:val="none" w:sz="0" w:space="0" w:color="auto"/>
        <w:left w:val="none" w:sz="0" w:space="0" w:color="auto"/>
        <w:bottom w:val="none" w:sz="0" w:space="0" w:color="auto"/>
        <w:right w:val="none" w:sz="0" w:space="0" w:color="auto"/>
      </w:divBdr>
    </w:div>
    <w:div w:id="2052994561">
      <w:bodyDiv w:val="1"/>
      <w:marLeft w:val="0"/>
      <w:marRight w:val="0"/>
      <w:marTop w:val="0"/>
      <w:marBottom w:val="0"/>
      <w:divBdr>
        <w:top w:val="none" w:sz="0" w:space="0" w:color="auto"/>
        <w:left w:val="none" w:sz="0" w:space="0" w:color="auto"/>
        <w:bottom w:val="none" w:sz="0" w:space="0" w:color="auto"/>
        <w:right w:val="none" w:sz="0" w:space="0" w:color="auto"/>
      </w:divBdr>
    </w:div>
    <w:div w:id="2074891924">
      <w:bodyDiv w:val="1"/>
      <w:marLeft w:val="0"/>
      <w:marRight w:val="0"/>
      <w:marTop w:val="0"/>
      <w:marBottom w:val="0"/>
      <w:divBdr>
        <w:top w:val="none" w:sz="0" w:space="0" w:color="auto"/>
        <w:left w:val="none" w:sz="0" w:space="0" w:color="auto"/>
        <w:bottom w:val="none" w:sz="0" w:space="0" w:color="auto"/>
        <w:right w:val="none" w:sz="0" w:space="0" w:color="auto"/>
      </w:divBdr>
    </w:div>
    <w:div w:id="2080512316">
      <w:bodyDiv w:val="1"/>
      <w:marLeft w:val="0"/>
      <w:marRight w:val="0"/>
      <w:marTop w:val="0"/>
      <w:marBottom w:val="0"/>
      <w:divBdr>
        <w:top w:val="none" w:sz="0" w:space="0" w:color="auto"/>
        <w:left w:val="none" w:sz="0" w:space="0" w:color="auto"/>
        <w:bottom w:val="none" w:sz="0" w:space="0" w:color="auto"/>
        <w:right w:val="none" w:sz="0" w:space="0" w:color="auto"/>
      </w:divBdr>
      <w:divsChild>
        <w:div w:id="1348360962">
          <w:marLeft w:val="0"/>
          <w:marRight w:val="0"/>
          <w:marTop w:val="0"/>
          <w:marBottom w:val="0"/>
          <w:divBdr>
            <w:top w:val="none" w:sz="0" w:space="0" w:color="auto"/>
            <w:left w:val="none" w:sz="0" w:space="0" w:color="auto"/>
            <w:bottom w:val="none" w:sz="0" w:space="0" w:color="auto"/>
            <w:right w:val="none" w:sz="0" w:space="0" w:color="auto"/>
          </w:divBdr>
        </w:div>
      </w:divsChild>
    </w:div>
    <w:div w:id="2086221175">
      <w:bodyDiv w:val="1"/>
      <w:marLeft w:val="0"/>
      <w:marRight w:val="0"/>
      <w:marTop w:val="0"/>
      <w:marBottom w:val="0"/>
      <w:divBdr>
        <w:top w:val="none" w:sz="0" w:space="0" w:color="auto"/>
        <w:left w:val="none" w:sz="0" w:space="0" w:color="auto"/>
        <w:bottom w:val="none" w:sz="0" w:space="0" w:color="auto"/>
        <w:right w:val="none" w:sz="0" w:space="0" w:color="auto"/>
      </w:divBdr>
    </w:div>
    <w:div w:id="2105764701">
      <w:bodyDiv w:val="1"/>
      <w:marLeft w:val="0"/>
      <w:marRight w:val="0"/>
      <w:marTop w:val="0"/>
      <w:marBottom w:val="0"/>
      <w:divBdr>
        <w:top w:val="none" w:sz="0" w:space="0" w:color="auto"/>
        <w:left w:val="none" w:sz="0" w:space="0" w:color="auto"/>
        <w:bottom w:val="none" w:sz="0" w:space="0" w:color="auto"/>
        <w:right w:val="none" w:sz="0" w:space="0" w:color="auto"/>
      </w:divBdr>
      <w:divsChild>
        <w:div w:id="1325087281">
          <w:marLeft w:val="0"/>
          <w:marRight w:val="0"/>
          <w:marTop w:val="0"/>
          <w:marBottom w:val="0"/>
          <w:divBdr>
            <w:top w:val="none" w:sz="0" w:space="0" w:color="auto"/>
            <w:left w:val="none" w:sz="0" w:space="0" w:color="auto"/>
            <w:bottom w:val="none" w:sz="0" w:space="0" w:color="auto"/>
            <w:right w:val="none" w:sz="0" w:space="0" w:color="auto"/>
          </w:divBdr>
        </w:div>
      </w:divsChild>
    </w:div>
    <w:div w:id="2121366372">
      <w:bodyDiv w:val="1"/>
      <w:marLeft w:val="0"/>
      <w:marRight w:val="0"/>
      <w:marTop w:val="0"/>
      <w:marBottom w:val="0"/>
      <w:divBdr>
        <w:top w:val="none" w:sz="0" w:space="0" w:color="auto"/>
        <w:left w:val="none" w:sz="0" w:space="0" w:color="auto"/>
        <w:bottom w:val="none" w:sz="0" w:space="0" w:color="auto"/>
        <w:right w:val="none" w:sz="0" w:space="0" w:color="auto"/>
      </w:divBdr>
      <w:divsChild>
        <w:div w:id="1537111545">
          <w:marLeft w:val="0"/>
          <w:marRight w:val="0"/>
          <w:marTop w:val="0"/>
          <w:marBottom w:val="0"/>
          <w:divBdr>
            <w:top w:val="none" w:sz="0" w:space="0" w:color="auto"/>
            <w:left w:val="none" w:sz="0" w:space="0" w:color="auto"/>
            <w:bottom w:val="none" w:sz="0" w:space="0" w:color="auto"/>
            <w:right w:val="none" w:sz="0" w:space="0" w:color="auto"/>
          </w:divBdr>
        </w:div>
      </w:divsChild>
    </w:div>
    <w:div w:id="2129349250">
      <w:bodyDiv w:val="1"/>
      <w:marLeft w:val="0"/>
      <w:marRight w:val="0"/>
      <w:marTop w:val="0"/>
      <w:marBottom w:val="0"/>
      <w:divBdr>
        <w:top w:val="none" w:sz="0" w:space="0" w:color="auto"/>
        <w:left w:val="none" w:sz="0" w:space="0" w:color="auto"/>
        <w:bottom w:val="none" w:sz="0" w:space="0" w:color="auto"/>
        <w:right w:val="none" w:sz="0" w:space="0" w:color="auto"/>
      </w:divBdr>
    </w:div>
    <w:div w:id="2134781841">
      <w:bodyDiv w:val="1"/>
      <w:marLeft w:val="0"/>
      <w:marRight w:val="0"/>
      <w:marTop w:val="0"/>
      <w:marBottom w:val="0"/>
      <w:divBdr>
        <w:top w:val="none" w:sz="0" w:space="0" w:color="auto"/>
        <w:left w:val="none" w:sz="0" w:space="0" w:color="auto"/>
        <w:bottom w:val="none" w:sz="0" w:space="0" w:color="auto"/>
        <w:right w:val="none" w:sz="0" w:space="0" w:color="auto"/>
      </w:divBdr>
    </w:div>
    <w:div w:id="214233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9" Type="http://schemas.microsoft.com/office/2007/relationships/hdphoto" Target="media/hdphoto1.wdp"/><Relationship Id="rId21" Type="http://schemas.openxmlformats.org/officeDocument/2006/relationships/image" Target="media/image13.sv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4.png"/><Relationship Id="rId50" Type="http://schemas.openxmlformats.org/officeDocument/2006/relationships/image" Target="media/image37.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1.png"/><Relationship Id="rId45" Type="http://schemas.openxmlformats.org/officeDocument/2006/relationships/hyperlink" Target="https://doi.org/10.3390/s232010223" TargetMode="External"/><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sv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svg"/><Relationship Id="rId43" Type="http://schemas.microsoft.com/office/2007/relationships/hdphoto" Target="media/hdphoto3.wdp"/><Relationship Id="rId48" Type="http://schemas.openxmlformats.org/officeDocument/2006/relationships/image" Target="media/image35.sv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hyperlink" Target="https://doi.org/10.1088/1757-899X/1073/1/012022" TargetMode="External"/><Relationship Id="rId20" Type="http://schemas.openxmlformats.org/officeDocument/2006/relationships/image" Target="media/image12.png"/><Relationship Id="rId41" Type="http://schemas.microsoft.com/office/2007/relationships/hdphoto" Target="media/hdphoto2.wdp"/><Relationship Id="rId54" Type="http://schemas.openxmlformats.org/officeDocument/2006/relationships/image" Target="media/image39.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AA1FD-6CB0-49FF-A9B3-D5E4D2A2F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10271</Words>
  <Characters>58551</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Проектирование встраиваемых систем на примере одноплатного компьютера Orange Pi3 LTS</dc:title>
  <dc:subject/>
  <dc:creator>annad;Rakhimgaliyev Temirbek</dc:creator>
  <cp:keywords/>
  <dc:description/>
  <cp:lastModifiedBy>annad</cp:lastModifiedBy>
  <cp:revision>4</cp:revision>
  <cp:lastPrinted>2025-05-14T17:36:00Z</cp:lastPrinted>
  <dcterms:created xsi:type="dcterms:W3CDTF">2025-05-14T17:36:00Z</dcterms:created>
  <dcterms:modified xsi:type="dcterms:W3CDTF">2025-05-14T17:36:00Z</dcterms:modified>
</cp:coreProperties>
</file>